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5AF" w:rsidRPr="005C25AF" w:rsidRDefault="005C25AF" w:rsidP="005C25AF">
      <w:pPr>
        <w:tabs>
          <w:tab w:val="left" w:pos="993"/>
        </w:tabs>
        <w:spacing w:line="240" w:lineRule="auto"/>
        <w:jc w:val="center"/>
        <w:rPr>
          <w:b/>
          <w:sz w:val="48"/>
          <w:szCs w:val="48"/>
        </w:rPr>
      </w:pPr>
      <w:r w:rsidRPr="005C25AF">
        <w:rPr>
          <w:b/>
          <w:sz w:val="48"/>
          <w:szCs w:val="48"/>
        </w:rPr>
        <w:t>NĂNG LỰC TƯ VẤN</w:t>
      </w:r>
    </w:p>
    <w:p w:rsidR="005C25AF" w:rsidRPr="004F0F43" w:rsidRDefault="005C25AF" w:rsidP="005C25AF">
      <w:pPr>
        <w:numPr>
          <w:ilvl w:val="0"/>
          <w:numId w:val="5"/>
        </w:numPr>
        <w:tabs>
          <w:tab w:val="left" w:pos="851"/>
          <w:tab w:val="left" w:pos="993"/>
        </w:tabs>
        <w:spacing w:line="240" w:lineRule="auto"/>
        <w:ind w:left="0" w:firstLine="567"/>
        <w:jc w:val="both"/>
        <w:rPr>
          <w:b/>
          <w:i/>
          <w:szCs w:val="28"/>
          <w:lang w:val="it-IT"/>
        </w:rPr>
      </w:pPr>
      <w:bookmarkStart w:id="0" w:name="_GoBack"/>
      <w:proofErr w:type="spellStart"/>
      <w:r w:rsidRPr="004F0F43">
        <w:rPr>
          <w:b/>
          <w:i/>
        </w:rPr>
        <w:t>Đề</w:t>
      </w:r>
      <w:proofErr w:type="spellEnd"/>
      <w:r w:rsidRPr="004F0F43">
        <w:rPr>
          <w:b/>
          <w:i/>
        </w:rPr>
        <w:t xml:space="preserve"> </w:t>
      </w:r>
      <w:proofErr w:type="spellStart"/>
      <w:r w:rsidRPr="004F0F43">
        <w:rPr>
          <w:b/>
          <w:i/>
        </w:rPr>
        <w:t>tài</w:t>
      </w:r>
      <w:proofErr w:type="spellEnd"/>
      <w:r w:rsidRPr="004F0F43">
        <w:rPr>
          <w:b/>
          <w:i/>
        </w:rPr>
        <w:t xml:space="preserve">, </w:t>
      </w:r>
      <w:proofErr w:type="spellStart"/>
      <w:r w:rsidRPr="004F0F43">
        <w:rPr>
          <w:b/>
          <w:i/>
        </w:rPr>
        <w:t>đề</w:t>
      </w:r>
      <w:proofErr w:type="spellEnd"/>
      <w:r w:rsidRPr="004F0F43">
        <w:rPr>
          <w:b/>
          <w:i/>
        </w:rPr>
        <w:t xml:space="preserve"> </w:t>
      </w:r>
      <w:proofErr w:type="spellStart"/>
      <w:r w:rsidRPr="004F0F43">
        <w:rPr>
          <w:b/>
          <w:i/>
        </w:rPr>
        <w:t>án</w:t>
      </w:r>
      <w:proofErr w:type="spellEnd"/>
    </w:p>
    <w:p w:rsidR="005C25AF" w:rsidRPr="00785041" w:rsidRDefault="005C25AF" w:rsidP="005C25AF">
      <w:pPr>
        <w:tabs>
          <w:tab w:val="left" w:pos="993"/>
        </w:tabs>
        <w:spacing w:after="120" w:line="240" w:lineRule="auto"/>
        <w:ind w:firstLine="567"/>
        <w:jc w:val="both"/>
        <w:rPr>
          <w:szCs w:val="28"/>
          <w:lang w:val="it-IT"/>
        </w:rPr>
      </w:pPr>
      <w:r w:rsidRPr="005408AE">
        <w:rPr>
          <w:noProof/>
          <w:color w:val="000000"/>
          <w:szCs w:val="28"/>
          <w:lang w:val="it-IT" w:eastAsia="vi-VN"/>
        </w:rPr>
        <w:t>Từ khi thành lập đến nay, Trung tâm đã thực hiện nhiều đề tài, dự án trong và ngoài tỉnh. Sau đây là danh sách một số đề án, dự án điển hình do Trung tâm thực hiện đã được nghiệm thu được liệt kê trong bảng sau</w:t>
      </w:r>
      <w:r w:rsidRPr="004E5418">
        <w:rPr>
          <w:szCs w:val="28"/>
          <w:lang w:val="it-IT"/>
        </w:rPr>
        <w:t>:</w:t>
      </w:r>
    </w:p>
    <w:tbl>
      <w:tblPr>
        <w:tblW w:w="9185" w:type="dxa"/>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0"/>
        <w:gridCol w:w="6049"/>
        <w:gridCol w:w="2366"/>
      </w:tblGrid>
      <w:tr w:rsidR="005C25AF" w:rsidRPr="004E5418" w:rsidTr="005C25AF">
        <w:tc>
          <w:tcPr>
            <w:tcW w:w="770" w:type="dxa"/>
          </w:tcPr>
          <w:p w:rsidR="005C25AF" w:rsidRPr="004E5418" w:rsidRDefault="005C25AF" w:rsidP="005C25AF">
            <w:pPr>
              <w:tabs>
                <w:tab w:val="left" w:pos="1215"/>
              </w:tabs>
              <w:spacing w:line="240" w:lineRule="auto"/>
              <w:jc w:val="center"/>
              <w:rPr>
                <w:b/>
                <w:bCs/>
                <w:szCs w:val="28"/>
              </w:rPr>
            </w:pPr>
            <w:r w:rsidRPr="004E5418">
              <w:rPr>
                <w:b/>
                <w:bCs/>
                <w:szCs w:val="28"/>
              </w:rPr>
              <w:t>STT</w:t>
            </w:r>
          </w:p>
        </w:tc>
        <w:tc>
          <w:tcPr>
            <w:tcW w:w="6049" w:type="dxa"/>
          </w:tcPr>
          <w:p w:rsidR="005C25AF" w:rsidRPr="004E5418" w:rsidRDefault="005C25AF" w:rsidP="005C25AF">
            <w:pPr>
              <w:tabs>
                <w:tab w:val="left" w:pos="1215"/>
              </w:tabs>
              <w:spacing w:line="240" w:lineRule="auto"/>
              <w:jc w:val="center"/>
              <w:rPr>
                <w:b/>
                <w:bCs/>
                <w:szCs w:val="28"/>
              </w:rPr>
            </w:pPr>
            <w:proofErr w:type="spellStart"/>
            <w:r w:rsidRPr="004E5418">
              <w:rPr>
                <w:b/>
                <w:bCs/>
                <w:szCs w:val="28"/>
              </w:rPr>
              <w:t>Tên</w:t>
            </w:r>
            <w:proofErr w:type="spellEnd"/>
            <w:r w:rsidRPr="004E5418">
              <w:rPr>
                <w:b/>
                <w:bCs/>
                <w:szCs w:val="28"/>
              </w:rPr>
              <w:t xml:space="preserve"> </w:t>
            </w:r>
            <w:proofErr w:type="spellStart"/>
            <w:r w:rsidRPr="004E5418">
              <w:rPr>
                <w:b/>
                <w:bCs/>
                <w:szCs w:val="28"/>
              </w:rPr>
              <w:t>Đề</w:t>
            </w:r>
            <w:proofErr w:type="spellEnd"/>
            <w:r w:rsidRPr="004E5418">
              <w:rPr>
                <w:b/>
                <w:bCs/>
                <w:szCs w:val="28"/>
              </w:rPr>
              <w:t xml:space="preserve"> </w:t>
            </w:r>
            <w:proofErr w:type="spellStart"/>
            <w:r w:rsidRPr="004E5418">
              <w:rPr>
                <w:b/>
                <w:bCs/>
                <w:szCs w:val="28"/>
              </w:rPr>
              <w:t>Tài</w:t>
            </w:r>
            <w:proofErr w:type="spellEnd"/>
            <w:r w:rsidRPr="004E5418">
              <w:rPr>
                <w:b/>
                <w:bCs/>
                <w:szCs w:val="28"/>
              </w:rPr>
              <w:t>/</w:t>
            </w:r>
            <w:proofErr w:type="spellStart"/>
            <w:r w:rsidRPr="004E5418">
              <w:rPr>
                <w:b/>
                <w:bCs/>
                <w:szCs w:val="28"/>
              </w:rPr>
              <w:t>Dự</w:t>
            </w:r>
            <w:proofErr w:type="spellEnd"/>
            <w:r w:rsidRPr="004E5418">
              <w:rPr>
                <w:b/>
                <w:bCs/>
                <w:szCs w:val="28"/>
              </w:rPr>
              <w:t xml:space="preserve"> </w:t>
            </w:r>
            <w:proofErr w:type="spellStart"/>
            <w:r w:rsidRPr="004E5418">
              <w:rPr>
                <w:b/>
                <w:bCs/>
                <w:szCs w:val="28"/>
              </w:rPr>
              <w:t>Án</w:t>
            </w:r>
            <w:proofErr w:type="spellEnd"/>
          </w:p>
        </w:tc>
        <w:tc>
          <w:tcPr>
            <w:tcW w:w="2366" w:type="dxa"/>
          </w:tcPr>
          <w:p w:rsidR="005C25AF" w:rsidRPr="004E5418" w:rsidRDefault="005C25AF" w:rsidP="005C25AF">
            <w:pPr>
              <w:tabs>
                <w:tab w:val="left" w:pos="1215"/>
              </w:tabs>
              <w:spacing w:line="240" w:lineRule="auto"/>
              <w:jc w:val="center"/>
              <w:rPr>
                <w:b/>
                <w:bCs/>
                <w:szCs w:val="28"/>
              </w:rPr>
            </w:pPr>
            <w:proofErr w:type="spellStart"/>
            <w:r w:rsidRPr="004E5418">
              <w:rPr>
                <w:b/>
                <w:bCs/>
                <w:szCs w:val="28"/>
              </w:rPr>
              <w:t>Năm</w:t>
            </w:r>
            <w:proofErr w:type="spellEnd"/>
            <w:r w:rsidRPr="004E5418">
              <w:rPr>
                <w:b/>
                <w:bCs/>
                <w:szCs w:val="28"/>
              </w:rPr>
              <w:t xml:space="preserve"> </w:t>
            </w:r>
            <w:proofErr w:type="spellStart"/>
            <w:r w:rsidRPr="004E5418">
              <w:rPr>
                <w:b/>
                <w:bCs/>
                <w:szCs w:val="28"/>
              </w:rPr>
              <w:t>thực</w:t>
            </w:r>
            <w:proofErr w:type="spellEnd"/>
            <w:r w:rsidRPr="004E5418">
              <w:rPr>
                <w:b/>
                <w:bCs/>
                <w:szCs w:val="28"/>
              </w:rPr>
              <w:t xml:space="preserve"> </w:t>
            </w:r>
            <w:proofErr w:type="spellStart"/>
            <w:r w:rsidRPr="004E5418">
              <w:rPr>
                <w:b/>
                <w:bCs/>
                <w:szCs w:val="28"/>
              </w:rPr>
              <w:t>hiện</w:t>
            </w:r>
            <w:proofErr w:type="spellEnd"/>
          </w:p>
        </w:tc>
      </w:tr>
      <w:tr w:rsidR="005C25AF" w:rsidRPr="004E5418" w:rsidTr="005C25AF">
        <w:tc>
          <w:tcPr>
            <w:tcW w:w="770" w:type="dxa"/>
          </w:tcPr>
          <w:p w:rsidR="005C25AF" w:rsidRPr="004E5418" w:rsidRDefault="005C25AF" w:rsidP="005C25AF">
            <w:pPr>
              <w:tabs>
                <w:tab w:val="left" w:pos="1215"/>
              </w:tabs>
              <w:spacing w:line="240" w:lineRule="auto"/>
              <w:jc w:val="center"/>
              <w:rPr>
                <w:b/>
                <w:bCs/>
                <w:szCs w:val="28"/>
              </w:rPr>
            </w:pPr>
            <w:r w:rsidRPr="004E5418">
              <w:rPr>
                <w:b/>
                <w:bCs/>
                <w:szCs w:val="28"/>
              </w:rPr>
              <w:t>1</w:t>
            </w:r>
          </w:p>
        </w:tc>
        <w:tc>
          <w:tcPr>
            <w:tcW w:w="6049" w:type="dxa"/>
          </w:tcPr>
          <w:p w:rsidR="005C25AF" w:rsidRPr="004B1A87" w:rsidRDefault="005C25AF" w:rsidP="005C25AF">
            <w:pPr>
              <w:tabs>
                <w:tab w:val="left" w:pos="1215"/>
              </w:tabs>
              <w:spacing w:line="240" w:lineRule="auto"/>
              <w:rPr>
                <w:bCs/>
                <w:szCs w:val="28"/>
              </w:rPr>
            </w:pPr>
            <w:proofErr w:type="spellStart"/>
            <w:r w:rsidRPr="004B1A87">
              <w:rPr>
                <w:bCs/>
                <w:szCs w:val="28"/>
              </w:rPr>
              <w:t>Đề</w:t>
            </w:r>
            <w:proofErr w:type="spellEnd"/>
            <w:r w:rsidRPr="004B1A87">
              <w:rPr>
                <w:bCs/>
                <w:szCs w:val="28"/>
              </w:rPr>
              <w:t xml:space="preserve"> </w:t>
            </w:r>
            <w:proofErr w:type="spellStart"/>
            <w:r>
              <w:rPr>
                <w:bCs/>
                <w:szCs w:val="28"/>
              </w:rPr>
              <w:t>t</w:t>
            </w:r>
            <w:r w:rsidRPr="004B1A87">
              <w:rPr>
                <w:bCs/>
                <w:szCs w:val="28"/>
              </w:rPr>
              <w:t>ài</w:t>
            </w:r>
            <w:proofErr w:type="spellEnd"/>
            <w:r w:rsidRPr="004B1A87">
              <w:rPr>
                <w:bCs/>
                <w:szCs w:val="28"/>
              </w:rPr>
              <w:t xml:space="preserve"> </w:t>
            </w:r>
            <w:proofErr w:type="spellStart"/>
            <w:r>
              <w:rPr>
                <w:bCs/>
                <w:szCs w:val="28"/>
              </w:rPr>
              <w:t>Quan</w:t>
            </w:r>
            <w:proofErr w:type="spellEnd"/>
            <w:r>
              <w:rPr>
                <w:bCs/>
                <w:szCs w:val="28"/>
              </w:rPr>
              <w:t xml:space="preserve"> </w:t>
            </w:r>
            <w:proofErr w:type="spellStart"/>
            <w:r>
              <w:rPr>
                <w:bCs/>
                <w:szCs w:val="28"/>
              </w:rPr>
              <w:t>trắc</w:t>
            </w:r>
            <w:proofErr w:type="spellEnd"/>
            <w:r w:rsidRPr="004B1A87">
              <w:rPr>
                <w:bCs/>
                <w:szCs w:val="28"/>
              </w:rPr>
              <w:t xml:space="preserve"> </w:t>
            </w:r>
            <w:proofErr w:type="spellStart"/>
            <w:r w:rsidRPr="004B1A87">
              <w:rPr>
                <w:bCs/>
                <w:szCs w:val="28"/>
              </w:rPr>
              <w:t>sức</w:t>
            </w:r>
            <w:proofErr w:type="spellEnd"/>
            <w:r w:rsidRPr="004B1A87">
              <w:rPr>
                <w:bCs/>
                <w:szCs w:val="28"/>
              </w:rPr>
              <w:t xml:space="preserve"> </w:t>
            </w:r>
            <w:proofErr w:type="spellStart"/>
            <w:r w:rsidRPr="004B1A87">
              <w:rPr>
                <w:bCs/>
                <w:szCs w:val="28"/>
              </w:rPr>
              <w:t>khỏe</w:t>
            </w:r>
            <w:proofErr w:type="spellEnd"/>
            <w:r w:rsidRPr="004B1A87">
              <w:rPr>
                <w:bCs/>
                <w:szCs w:val="28"/>
              </w:rPr>
              <w:t xml:space="preserve"> </w:t>
            </w:r>
            <w:proofErr w:type="spellStart"/>
            <w:r w:rsidRPr="004B1A87">
              <w:rPr>
                <w:bCs/>
                <w:szCs w:val="28"/>
              </w:rPr>
              <w:t>sinh</w:t>
            </w:r>
            <w:proofErr w:type="spellEnd"/>
            <w:r w:rsidRPr="004B1A87">
              <w:rPr>
                <w:bCs/>
                <w:szCs w:val="28"/>
              </w:rPr>
              <w:t xml:space="preserve"> </w:t>
            </w:r>
            <w:proofErr w:type="spellStart"/>
            <w:r w:rsidRPr="004B1A87">
              <w:rPr>
                <w:bCs/>
                <w:szCs w:val="28"/>
              </w:rPr>
              <w:t>thái</w:t>
            </w:r>
            <w:proofErr w:type="spellEnd"/>
            <w:r w:rsidRPr="004B1A87">
              <w:rPr>
                <w:bCs/>
                <w:szCs w:val="28"/>
              </w:rPr>
              <w:t xml:space="preserve"> </w:t>
            </w:r>
            <w:proofErr w:type="spellStart"/>
            <w:r>
              <w:rPr>
                <w:bCs/>
                <w:szCs w:val="28"/>
              </w:rPr>
              <w:t>sông</w:t>
            </w:r>
            <w:proofErr w:type="spellEnd"/>
            <w:r w:rsidRPr="004B1A87">
              <w:rPr>
                <w:bCs/>
                <w:szCs w:val="28"/>
              </w:rPr>
              <w:t xml:space="preserve"> </w:t>
            </w:r>
            <w:proofErr w:type="spellStart"/>
            <w:r w:rsidRPr="004B1A87">
              <w:rPr>
                <w:bCs/>
                <w:szCs w:val="28"/>
              </w:rPr>
              <w:t>Sài</w:t>
            </w:r>
            <w:proofErr w:type="spellEnd"/>
            <w:r w:rsidRPr="004B1A87">
              <w:rPr>
                <w:bCs/>
                <w:szCs w:val="28"/>
              </w:rPr>
              <w:t xml:space="preserve"> </w:t>
            </w:r>
            <w:proofErr w:type="spellStart"/>
            <w:r w:rsidRPr="004B1A87">
              <w:rPr>
                <w:bCs/>
                <w:szCs w:val="28"/>
              </w:rPr>
              <w:t>Gòn</w:t>
            </w:r>
            <w:proofErr w:type="spellEnd"/>
            <w:r>
              <w:rPr>
                <w:bCs/>
                <w:szCs w:val="28"/>
              </w:rPr>
              <w:t xml:space="preserve"> </w:t>
            </w:r>
            <w:proofErr w:type="spellStart"/>
            <w:r>
              <w:rPr>
                <w:bCs/>
                <w:szCs w:val="28"/>
              </w:rPr>
              <w:t>thuộc</w:t>
            </w:r>
            <w:proofErr w:type="spellEnd"/>
            <w:r>
              <w:rPr>
                <w:bCs/>
                <w:szCs w:val="28"/>
              </w:rPr>
              <w:t xml:space="preserve"> </w:t>
            </w:r>
            <w:proofErr w:type="spellStart"/>
            <w:r>
              <w:rPr>
                <w:bCs/>
                <w:szCs w:val="28"/>
              </w:rPr>
              <w:t>tỉnh</w:t>
            </w:r>
            <w:proofErr w:type="spellEnd"/>
            <w:r>
              <w:rPr>
                <w:bCs/>
                <w:szCs w:val="28"/>
              </w:rPr>
              <w:t xml:space="preserve"> </w:t>
            </w:r>
            <w:proofErr w:type="spellStart"/>
            <w:r>
              <w:rPr>
                <w:bCs/>
                <w:szCs w:val="28"/>
              </w:rPr>
              <w:t>Bình</w:t>
            </w:r>
            <w:proofErr w:type="spellEnd"/>
            <w:r>
              <w:rPr>
                <w:bCs/>
                <w:szCs w:val="28"/>
              </w:rPr>
              <w:t xml:space="preserve"> </w:t>
            </w:r>
            <w:proofErr w:type="spellStart"/>
            <w:r>
              <w:rPr>
                <w:bCs/>
                <w:szCs w:val="28"/>
              </w:rPr>
              <w:t>Dương</w:t>
            </w:r>
            <w:proofErr w:type="spellEnd"/>
          </w:p>
        </w:tc>
        <w:tc>
          <w:tcPr>
            <w:tcW w:w="2366" w:type="dxa"/>
          </w:tcPr>
          <w:p w:rsidR="005C25AF" w:rsidRPr="004E5418" w:rsidRDefault="005C25AF" w:rsidP="005C25AF">
            <w:pPr>
              <w:tabs>
                <w:tab w:val="left" w:pos="1215"/>
              </w:tabs>
              <w:spacing w:line="240" w:lineRule="auto"/>
              <w:jc w:val="center"/>
              <w:rPr>
                <w:b/>
                <w:bCs/>
                <w:szCs w:val="28"/>
              </w:rPr>
            </w:pPr>
            <w:r w:rsidRPr="004E5418">
              <w:rPr>
                <w:b/>
                <w:bCs/>
                <w:szCs w:val="28"/>
              </w:rPr>
              <w:t>2009</w:t>
            </w:r>
          </w:p>
        </w:tc>
      </w:tr>
      <w:tr w:rsidR="005C25AF" w:rsidRPr="004E5418" w:rsidTr="005C25AF">
        <w:tc>
          <w:tcPr>
            <w:tcW w:w="770" w:type="dxa"/>
          </w:tcPr>
          <w:p w:rsidR="005C25AF" w:rsidRPr="004E5418" w:rsidRDefault="005C25AF" w:rsidP="005C25AF">
            <w:pPr>
              <w:tabs>
                <w:tab w:val="left" w:pos="1215"/>
              </w:tabs>
              <w:spacing w:line="240" w:lineRule="auto"/>
              <w:jc w:val="center"/>
              <w:rPr>
                <w:b/>
                <w:bCs/>
                <w:szCs w:val="28"/>
              </w:rPr>
            </w:pPr>
            <w:r>
              <w:rPr>
                <w:b/>
                <w:bCs/>
                <w:szCs w:val="28"/>
              </w:rPr>
              <w:t>2</w:t>
            </w:r>
          </w:p>
        </w:tc>
        <w:tc>
          <w:tcPr>
            <w:tcW w:w="6049" w:type="dxa"/>
          </w:tcPr>
          <w:p w:rsidR="005C25AF" w:rsidRPr="004E5418" w:rsidRDefault="005C25AF" w:rsidP="005C25AF">
            <w:pPr>
              <w:spacing w:line="240" w:lineRule="auto"/>
              <w:rPr>
                <w:szCs w:val="28"/>
              </w:rPr>
            </w:pPr>
            <w:proofErr w:type="spellStart"/>
            <w:r>
              <w:rPr>
                <w:szCs w:val="28"/>
              </w:rPr>
              <w:t>Đề</w:t>
            </w:r>
            <w:proofErr w:type="spellEnd"/>
            <w:r>
              <w:rPr>
                <w:szCs w:val="28"/>
              </w:rPr>
              <w:t xml:space="preserve"> </w:t>
            </w:r>
            <w:proofErr w:type="spellStart"/>
            <w:r>
              <w:rPr>
                <w:szCs w:val="28"/>
              </w:rPr>
              <w:t>á</w:t>
            </w:r>
            <w:r w:rsidRPr="004E5418">
              <w:rPr>
                <w:szCs w:val="28"/>
              </w:rPr>
              <w:t>n</w:t>
            </w:r>
            <w:proofErr w:type="spellEnd"/>
            <w:r w:rsidRPr="004E5418">
              <w:rPr>
                <w:szCs w:val="28"/>
              </w:rPr>
              <w:t xml:space="preserve"> </w:t>
            </w:r>
            <w:proofErr w:type="spellStart"/>
            <w:r w:rsidRPr="004E5418">
              <w:rPr>
                <w:szCs w:val="28"/>
              </w:rPr>
              <w:t>Tăng</w:t>
            </w:r>
            <w:proofErr w:type="spellEnd"/>
            <w:r w:rsidRPr="004E5418">
              <w:rPr>
                <w:szCs w:val="28"/>
              </w:rPr>
              <w:t xml:space="preserve"> </w:t>
            </w:r>
            <w:proofErr w:type="spellStart"/>
            <w:r w:rsidRPr="004E5418">
              <w:rPr>
                <w:szCs w:val="28"/>
              </w:rPr>
              <w:t>cường</w:t>
            </w:r>
            <w:proofErr w:type="spellEnd"/>
            <w:r w:rsidRPr="004E5418">
              <w:rPr>
                <w:szCs w:val="28"/>
              </w:rPr>
              <w:t xml:space="preserve"> </w:t>
            </w:r>
            <w:proofErr w:type="spellStart"/>
            <w:r w:rsidRPr="004E5418">
              <w:rPr>
                <w:szCs w:val="28"/>
              </w:rPr>
              <w:t>năng</w:t>
            </w:r>
            <w:proofErr w:type="spellEnd"/>
            <w:r w:rsidRPr="004E5418">
              <w:rPr>
                <w:szCs w:val="28"/>
              </w:rPr>
              <w:t xml:space="preserve"> </w:t>
            </w:r>
            <w:proofErr w:type="spellStart"/>
            <w:r w:rsidRPr="004E5418">
              <w:rPr>
                <w:szCs w:val="28"/>
              </w:rPr>
              <w:t>lực</w:t>
            </w:r>
            <w:proofErr w:type="spellEnd"/>
            <w:r w:rsidRPr="004E5418">
              <w:rPr>
                <w:szCs w:val="28"/>
              </w:rPr>
              <w:t xml:space="preserve"> </w:t>
            </w:r>
            <w:proofErr w:type="spellStart"/>
            <w:r w:rsidRPr="004E5418">
              <w:rPr>
                <w:szCs w:val="28"/>
              </w:rPr>
              <w:t>quan</w:t>
            </w:r>
            <w:proofErr w:type="spellEnd"/>
            <w:r w:rsidRPr="004E5418">
              <w:rPr>
                <w:szCs w:val="28"/>
              </w:rPr>
              <w:t xml:space="preserve"> </w:t>
            </w:r>
            <w:proofErr w:type="spellStart"/>
            <w:r w:rsidRPr="004E5418">
              <w:rPr>
                <w:szCs w:val="28"/>
              </w:rPr>
              <w:t>trắc</w:t>
            </w:r>
            <w:proofErr w:type="spellEnd"/>
            <w:r w:rsidRPr="004E5418">
              <w:rPr>
                <w:szCs w:val="28"/>
              </w:rPr>
              <w:t xml:space="preserve"> </w:t>
            </w:r>
            <w:proofErr w:type="spellStart"/>
            <w:r>
              <w:rPr>
                <w:szCs w:val="28"/>
              </w:rPr>
              <w:t>Tài</w:t>
            </w:r>
            <w:proofErr w:type="spellEnd"/>
            <w:r>
              <w:rPr>
                <w:szCs w:val="28"/>
              </w:rPr>
              <w:t xml:space="preserve"> </w:t>
            </w:r>
            <w:proofErr w:type="spellStart"/>
            <w:r>
              <w:rPr>
                <w:szCs w:val="28"/>
              </w:rPr>
              <w:t>nguyên</w:t>
            </w:r>
            <w:proofErr w:type="spellEnd"/>
            <w:r>
              <w:rPr>
                <w:szCs w:val="28"/>
              </w:rPr>
              <w:t xml:space="preserve"> </w:t>
            </w:r>
            <w:proofErr w:type="spellStart"/>
            <w:r>
              <w:rPr>
                <w:szCs w:val="28"/>
              </w:rPr>
              <w:t>và</w:t>
            </w:r>
            <w:proofErr w:type="spellEnd"/>
            <w:r>
              <w:rPr>
                <w:szCs w:val="28"/>
              </w:rPr>
              <w:t xml:space="preserve"> </w:t>
            </w:r>
            <w:proofErr w:type="spellStart"/>
            <w:r>
              <w:rPr>
                <w:szCs w:val="28"/>
              </w:rPr>
              <w:t>Môi</w:t>
            </w:r>
            <w:proofErr w:type="spellEnd"/>
            <w:r>
              <w:rPr>
                <w:szCs w:val="28"/>
              </w:rPr>
              <w:t xml:space="preserve"> </w:t>
            </w:r>
            <w:proofErr w:type="spellStart"/>
            <w:r>
              <w:rPr>
                <w:szCs w:val="28"/>
              </w:rPr>
              <w:t>trường</w:t>
            </w:r>
            <w:proofErr w:type="spellEnd"/>
            <w:r>
              <w:rPr>
                <w:szCs w:val="28"/>
              </w:rPr>
              <w:t xml:space="preserve"> </w:t>
            </w:r>
            <w:proofErr w:type="spellStart"/>
            <w:r>
              <w:rPr>
                <w:szCs w:val="28"/>
              </w:rPr>
              <w:t>tỉnh</w:t>
            </w:r>
            <w:proofErr w:type="spellEnd"/>
            <w:r>
              <w:rPr>
                <w:szCs w:val="28"/>
              </w:rPr>
              <w:t xml:space="preserve"> </w:t>
            </w:r>
            <w:proofErr w:type="spellStart"/>
            <w:r>
              <w:rPr>
                <w:szCs w:val="28"/>
              </w:rPr>
              <w:t>Bình</w:t>
            </w:r>
            <w:proofErr w:type="spellEnd"/>
            <w:r>
              <w:rPr>
                <w:szCs w:val="28"/>
              </w:rPr>
              <w:t xml:space="preserve"> </w:t>
            </w:r>
            <w:proofErr w:type="spellStart"/>
            <w:r>
              <w:rPr>
                <w:szCs w:val="28"/>
              </w:rPr>
              <w:t>Dương</w:t>
            </w:r>
            <w:proofErr w:type="spellEnd"/>
            <w:r>
              <w:rPr>
                <w:szCs w:val="28"/>
              </w:rPr>
              <w:t xml:space="preserve"> </w:t>
            </w:r>
            <w:proofErr w:type="spellStart"/>
            <w:r>
              <w:rPr>
                <w:szCs w:val="28"/>
              </w:rPr>
              <w:t>từ</w:t>
            </w:r>
            <w:proofErr w:type="spellEnd"/>
            <w:r>
              <w:rPr>
                <w:szCs w:val="28"/>
              </w:rPr>
              <w:t xml:space="preserve"> </w:t>
            </w:r>
            <w:proofErr w:type="spellStart"/>
            <w:r>
              <w:rPr>
                <w:szCs w:val="28"/>
              </w:rPr>
              <w:t>năm</w:t>
            </w:r>
            <w:proofErr w:type="spellEnd"/>
            <w:r>
              <w:rPr>
                <w:szCs w:val="28"/>
              </w:rPr>
              <w:t xml:space="preserve"> 2010 </w:t>
            </w:r>
            <w:proofErr w:type="spellStart"/>
            <w:r>
              <w:rPr>
                <w:szCs w:val="28"/>
              </w:rPr>
              <w:t>đến</w:t>
            </w:r>
            <w:proofErr w:type="spellEnd"/>
            <w:r>
              <w:rPr>
                <w:szCs w:val="28"/>
              </w:rPr>
              <w:t xml:space="preserve"> </w:t>
            </w:r>
            <w:proofErr w:type="spellStart"/>
            <w:r>
              <w:rPr>
                <w:szCs w:val="28"/>
              </w:rPr>
              <w:t>năm</w:t>
            </w:r>
            <w:proofErr w:type="spellEnd"/>
            <w:r>
              <w:rPr>
                <w:szCs w:val="28"/>
              </w:rPr>
              <w:t xml:space="preserve"> 2020</w:t>
            </w:r>
          </w:p>
        </w:tc>
        <w:tc>
          <w:tcPr>
            <w:tcW w:w="2366" w:type="dxa"/>
          </w:tcPr>
          <w:p w:rsidR="005C25AF" w:rsidRPr="004E5418" w:rsidRDefault="005C25AF" w:rsidP="005C25AF">
            <w:pPr>
              <w:tabs>
                <w:tab w:val="left" w:pos="1215"/>
              </w:tabs>
              <w:spacing w:line="240" w:lineRule="auto"/>
              <w:jc w:val="center"/>
              <w:rPr>
                <w:b/>
                <w:bCs/>
                <w:szCs w:val="28"/>
              </w:rPr>
            </w:pPr>
            <w:r w:rsidRPr="004E5418">
              <w:rPr>
                <w:b/>
                <w:bCs/>
                <w:szCs w:val="28"/>
              </w:rPr>
              <w:t>2010</w:t>
            </w:r>
          </w:p>
        </w:tc>
      </w:tr>
      <w:tr w:rsidR="005C25AF" w:rsidRPr="004E5418" w:rsidTr="005C25AF">
        <w:tc>
          <w:tcPr>
            <w:tcW w:w="770" w:type="dxa"/>
          </w:tcPr>
          <w:p w:rsidR="005C25AF" w:rsidRPr="004E5418" w:rsidRDefault="005C25AF" w:rsidP="005C25AF">
            <w:pPr>
              <w:tabs>
                <w:tab w:val="left" w:pos="1215"/>
              </w:tabs>
              <w:spacing w:line="240" w:lineRule="auto"/>
              <w:jc w:val="center"/>
              <w:rPr>
                <w:b/>
                <w:bCs/>
                <w:szCs w:val="28"/>
              </w:rPr>
            </w:pPr>
            <w:r>
              <w:rPr>
                <w:b/>
                <w:bCs/>
                <w:szCs w:val="28"/>
              </w:rPr>
              <w:t>3</w:t>
            </w:r>
          </w:p>
        </w:tc>
        <w:tc>
          <w:tcPr>
            <w:tcW w:w="6049" w:type="dxa"/>
          </w:tcPr>
          <w:p w:rsidR="005C25AF" w:rsidRPr="004E5418" w:rsidRDefault="005C25AF" w:rsidP="005C25AF">
            <w:pPr>
              <w:spacing w:line="240" w:lineRule="auto"/>
              <w:rPr>
                <w:szCs w:val="28"/>
              </w:rPr>
            </w:pPr>
            <w:proofErr w:type="spellStart"/>
            <w:r>
              <w:rPr>
                <w:szCs w:val="28"/>
              </w:rPr>
              <w:t>Đề</w:t>
            </w:r>
            <w:proofErr w:type="spellEnd"/>
            <w:r>
              <w:rPr>
                <w:szCs w:val="28"/>
              </w:rPr>
              <w:t xml:space="preserve"> </w:t>
            </w:r>
            <w:proofErr w:type="spellStart"/>
            <w:r>
              <w:rPr>
                <w:szCs w:val="28"/>
              </w:rPr>
              <w:t>á</w:t>
            </w:r>
            <w:r w:rsidRPr="004E5418">
              <w:rPr>
                <w:szCs w:val="28"/>
              </w:rPr>
              <w:t>n</w:t>
            </w:r>
            <w:proofErr w:type="spellEnd"/>
            <w:r w:rsidRPr="004E5418">
              <w:rPr>
                <w:szCs w:val="28"/>
              </w:rPr>
              <w:t>:</w:t>
            </w:r>
            <w:r>
              <w:rPr>
                <w:szCs w:val="28"/>
              </w:rPr>
              <w:t xml:space="preserve"> </w:t>
            </w:r>
            <w:proofErr w:type="spellStart"/>
            <w:r w:rsidRPr="004E5418">
              <w:rPr>
                <w:szCs w:val="28"/>
              </w:rPr>
              <w:t>Quan</w:t>
            </w:r>
            <w:proofErr w:type="spellEnd"/>
            <w:r w:rsidRPr="004E5418">
              <w:rPr>
                <w:szCs w:val="28"/>
              </w:rPr>
              <w:t xml:space="preserve"> </w:t>
            </w:r>
            <w:proofErr w:type="spellStart"/>
            <w:r w:rsidRPr="004E5418">
              <w:rPr>
                <w:szCs w:val="28"/>
              </w:rPr>
              <w:t>trắc</w:t>
            </w:r>
            <w:proofErr w:type="spellEnd"/>
            <w:r w:rsidRPr="004E5418">
              <w:rPr>
                <w:szCs w:val="28"/>
              </w:rPr>
              <w:t xml:space="preserve"> </w:t>
            </w:r>
            <w:proofErr w:type="spellStart"/>
            <w:r w:rsidRPr="004E5418">
              <w:rPr>
                <w:szCs w:val="28"/>
              </w:rPr>
              <w:t>dòng</w:t>
            </w:r>
            <w:proofErr w:type="spellEnd"/>
            <w:r w:rsidRPr="004E5418">
              <w:rPr>
                <w:szCs w:val="28"/>
              </w:rPr>
              <w:t xml:space="preserve"> </w:t>
            </w:r>
            <w:proofErr w:type="spellStart"/>
            <w:r w:rsidRPr="004E5418">
              <w:rPr>
                <w:szCs w:val="28"/>
              </w:rPr>
              <w:t>thải</w:t>
            </w:r>
            <w:proofErr w:type="spellEnd"/>
            <w:r w:rsidRPr="004E5418">
              <w:rPr>
                <w:szCs w:val="28"/>
              </w:rPr>
              <w:t xml:space="preserve"> </w:t>
            </w:r>
            <w:proofErr w:type="spellStart"/>
            <w:r w:rsidRPr="004E5418">
              <w:rPr>
                <w:szCs w:val="28"/>
              </w:rPr>
              <w:t>các</w:t>
            </w:r>
            <w:proofErr w:type="spellEnd"/>
            <w:r w:rsidRPr="004E5418">
              <w:rPr>
                <w:szCs w:val="28"/>
              </w:rPr>
              <w:t xml:space="preserve"> </w:t>
            </w:r>
            <w:proofErr w:type="spellStart"/>
            <w:r w:rsidRPr="004E5418">
              <w:rPr>
                <w:szCs w:val="28"/>
              </w:rPr>
              <w:t>doanh</w:t>
            </w:r>
            <w:proofErr w:type="spellEnd"/>
            <w:r w:rsidRPr="004E5418">
              <w:rPr>
                <w:szCs w:val="28"/>
              </w:rPr>
              <w:t xml:space="preserve"> </w:t>
            </w:r>
            <w:proofErr w:type="spellStart"/>
            <w:r w:rsidRPr="004E5418">
              <w:rPr>
                <w:szCs w:val="28"/>
              </w:rPr>
              <w:t>nghiệp</w:t>
            </w:r>
            <w:proofErr w:type="spellEnd"/>
            <w:r w:rsidRPr="004E5418">
              <w:rPr>
                <w:szCs w:val="28"/>
              </w:rPr>
              <w:t xml:space="preserve"> </w:t>
            </w:r>
            <w:proofErr w:type="spellStart"/>
            <w:r w:rsidRPr="004E5418">
              <w:rPr>
                <w:szCs w:val="28"/>
              </w:rPr>
              <w:t>làm</w:t>
            </w:r>
            <w:proofErr w:type="spellEnd"/>
            <w:r w:rsidRPr="004E5418">
              <w:rPr>
                <w:szCs w:val="28"/>
              </w:rPr>
              <w:t xml:space="preserve"> </w:t>
            </w:r>
            <w:proofErr w:type="spellStart"/>
            <w:r w:rsidRPr="004E5418">
              <w:rPr>
                <w:szCs w:val="28"/>
              </w:rPr>
              <w:t>cơ</w:t>
            </w:r>
            <w:proofErr w:type="spellEnd"/>
            <w:r w:rsidRPr="004E5418">
              <w:rPr>
                <w:szCs w:val="28"/>
              </w:rPr>
              <w:t xml:space="preserve"> </w:t>
            </w:r>
            <w:proofErr w:type="spellStart"/>
            <w:r w:rsidRPr="004E5418">
              <w:rPr>
                <w:szCs w:val="28"/>
              </w:rPr>
              <w:t>sở</w:t>
            </w:r>
            <w:proofErr w:type="spellEnd"/>
            <w:r w:rsidRPr="004E5418">
              <w:rPr>
                <w:szCs w:val="28"/>
              </w:rPr>
              <w:t xml:space="preserve"> </w:t>
            </w:r>
            <w:proofErr w:type="spellStart"/>
            <w:r w:rsidRPr="004E5418">
              <w:rPr>
                <w:szCs w:val="28"/>
              </w:rPr>
              <w:t>tính</w:t>
            </w:r>
            <w:proofErr w:type="spellEnd"/>
            <w:r w:rsidRPr="004E5418">
              <w:rPr>
                <w:szCs w:val="28"/>
              </w:rPr>
              <w:t xml:space="preserve"> </w:t>
            </w:r>
            <w:proofErr w:type="spellStart"/>
            <w:r w:rsidRPr="004E5418">
              <w:rPr>
                <w:szCs w:val="28"/>
              </w:rPr>
              <w:t>phí</w:t>
            </w:r>
            <w:proofErr w:type="spellEnd"/>
            <w:r w:rsidRPr="004E5418">
              <w:rPr>
                <w:szCs w:val="28"/>
              </w:rPr>
              <w:t xml:space="preserve"> </w:t>
            </w:r>
            <w:proofErr w:type="spellStart"/>
            <w:r>
              <w:rPr>
                <w:szCs w:val="28"/>
              </w:rPr>
              <w:t>bảo</w:t>
            </w:r>
            <w:proofErr w:type="spellEnd"/>
            <w:r>
              <w:rPr>
                <w:szCs w:val="28"/>
              </w:rPr>
              <w:t xml:space="preserve"> </w:t>
            </w:r>
            <w:proofErr w:type="spellStart"/>
            <w:r>
              <w:rPr>
                <w:szCs w:val="28"/>
              </w:rPr>
              <w:t>vệ</w:t>
            </w:r>
            <w:proofErr w:type="spellEnd"/>
            <w:r>
              <w:rPr>
                <w:szCs w:val="28"/>
              </w:rPr>
              <w:t xml:space="preserve"> </w:t>
            </w:r>
            <w:proofErr w:type="spellStart"/>
            <w:r>
              <w:rPr>
                <w:szCs w:val="28"/>
              </w:rPr>
              <w:t>môi</w:t>
            </w:r>
            <w:proofErr w:type="spellEnd"/>
            <w:r>
              <w:rPr>
                <w:szCs w:val="28"/>
              </w:rPr>
              <w:t xml:space="preserve"> </w:t>
            </w:r>
            <w:proofErr w:type="spellStart"/>
            <w:r>
              <w:rPr>
                <w:szCs w:val="28"/>
              </w:rPr>
              <w:t>trường</w:t>
            </w:r>
            <w:proofErr w:type="spellEnd"/>
          </w:p>
        </w:tc>
        <w:tc>
          <w:tcPr>
            <w:tcW w:w="2366" w:type="dxa"/>
          </w:tcPr>
          <w:p w:rsidR="005C25AF" w:rsidRPr="004E5418" w:rsidRDefault="005C25AF" w:rsidP="005C25AF">
            <w:pPr>
              <w:tabs>
                <w:tab w:val="left" w:pos="1215"/>
              </w:tabs>
              <w:spacing w:line="240" w:lineRule="auto"/>
              <w:jc w:val="center"/>
              <w:rPr>
                <w:b/>
                <w:bCs/>
                <w:szCs w:val="28"/>
              </w:rPr>
            </w:pPr>
            <w:r w:rsidRPr="004E5418">
              <w:rPr>
                <w:b/>
                <w:bCs/>
                <w:szCs w:val="28"/>
              </w:rPr>
              <w:t>2010</w:t>
            </w:r>
          </w:p>
        </w:tc>
      </w:tr>
      <w:tr w:rsidR="005C25AF" w:rsidRPr="004E5418" w:rsidTr="005C25AF">
        <w:tc>
          <w:tcPr>
            <w:tcW w:w="770" w:type="dxa"/>
          </w:tcPr>
          <w:p w:rsidR="005C25AF" w:rsidRPr="004E5418" w:rsidRDefault="005C25AF" w:rsidP="005C25AF">
            <w:pPr>
              <w:tabs>
                <w:tab w:val="left" w:pos="1215"/>
              </w:tabs>
              <w:spacing w:line="240" w:lineRule="auto"/>
              <w:jc w:val="center"/>
              <w:rPr>
                <w:b/>
                <w:bCs/>
                <w:szCs w:val="28"/>
              </w:rPr>
            </w:pPr>
            <w:r>
              <w:rPr>
                <w:b/>
                <w:bCs/>
                <w:szCs w:val="28"/>
              </w:rPr>
              <w:t>4</w:t>
            </w:r>
          </w:p>
        </w:tc>
        <w:tc>
          <w:tcPr>
            <w:tcW w:w="6049" w:type="dxa"/>
          </w:tcPr>
          <w:p w:rsidR="005C25AF" w:rsidRPr="004E5418" w:rsidRDefault="005C25AF" w:rsidP="005C25AF">
            <w:pPr>
              <w:spacing w:line="240" w:lineRule="auto"/>
              <w:rPr>
                <w:szCs w:val="28"/>
              </w:rPr>
            </w:pPr>
            <w:proofErr w:type="spellStart"/>
            <w:r w:rsidRPr="004E5418">
              <w:rPr>
                <w:szCs w:val="28"/>
              </w:rPr>
              <w:t>Đề</w:t>
            </w:r>
            <w:proofErr w:type="spellEnd"/>
            <w:r w:rsidRPr="004E5418">
              <w:rPr>
                <w:szCs w:val="28"/>
              </w:rPr>
              <w:t xml:space="preserve"> </w:t>
            </w:r>
            <w:proofErr w:type="spellStart"/>
            <w:r w:rsidRPr="004E5418">
              <w:rPr>
                <w:szCs w:val="28"/>
              </w:rPr>
              <w:t>án</w:t>
            </w:r>
            <w:proofErr w:type="spellEnd"/>
            <w:r w:rsidRPr="004E5418">
              <w:rPr>
                <w:szCs w:val="28"/>
              </w:rPr>
              <w:t xml:space="preserve"> </w:t>
            </w:r>
            <w:proofErr w:type="spellStart"/>
            <w:r w:rsidRPr="004E5418">
              <w:rPr>
                <w:szCs w:val="28"/>
              </w:rPr>
              <w:t>xây</w:t>
            </w:r>
            <w:proofErr w:type="spellEnd"/>
            <w:r w:rsidRPr="004E5418">
              <w:rPr>
                <w:szCs w:val="28"/>
              </w:rPr>
              <w:t xml:space="preserve"> </w:t>
            </w:r>
            <w:proofErr w:type="spellStart"/>
            <w:r w:rsidRPr="004E5418">
              <w:rPr>
                <w:szCs w:val="28"/>
              </w:rPr>
              <w:t>d</w:t>
            </w:r>
            <w:r>
              <w:rPr>
                <w:szCs w:val="28"/>
              </w:rPr>
              <w:t>ựng</w:t>
            </w:r>
            <w:proofErr w:type="spellEnd"/>
            <w:r>
              <w:rPr>
                <w:szCs w:val="28"/>
              </w:rPr>
              <w:t xml:space="preserve"> </w:t>
            </w:r>
            <w:proofErr w:type="spellStart"/>
            <w:r>
              <w:rPr>
                <w:szCs w:val="28"/>
              </w:rPr>
              <w:t>kế</w:t>
            </w:r>
            <w:proofErr w:type="spellEnd"/>
            <w:r>
              <w:rPr>
                <w:szCs w:val="28"/>
              </w:rPr>
              <w:t xml:space="preserve"> </w:t>
            </w:r>
            <w:proofErr w:type="spellStart"/>
            <w:r>
              <w:rPr>
                <w:szCs w:val="28"/>
              </w:rPr>
              <w:t>hoạch</w:t>
            </w:r>
            <w:proofErr w:type="spellEnd"/>
            <w:r>
              <w:rPr>
                <w:szCs w:val="28"/>
              </w:rPr>
              <w:t xml:space="preserve"> </w:t>
            </w:r>
            <w:proofErr w:type="spellStart"/>
            <w:r>
              <w:rPr>
                <w:szCs w:val="28"/>
              </w:rPr>
              <w:t>Bảo</w:t>
            </w:r>
            <w:proofErr w:type="spellEnd"/>
            <w:r>
              <w:rPr>
                <w:szCs w:val="28"/>
              </w:rPr>
              <w:t xml:space="preserve"> </w:t>
            </w:r>
            <w:proofErr w:type="spellStart"/>
            <w:r>
              <w:rPr>
                <w:szCs w:val="28"/>
              </w:rPr>
              <w:t>vệ</w:t>
            </w:r>
            <w:proofErr w:type="spellEnd"/>
            <w:r>
              <w:rPr>
                <w:szCs w:val="28"/>
              </w:rPr>
              <w:t xml:space="preserve"> </w:t>
            </w:r>
            <w:proofErr w:type="spellStart"/>
            <w:r>
              <w:rPr>
                <w:szCs w:val="28"/>
              </w:rPr>
              <w:t>Môi</w:t>
            </w:r>
            <w:proofErr w:type="spellEnd"/>
            <w:r>
              <w:rPr>
                <w:szCs w:val="28"/>
              </w:rPr>
              <w:t xml:space="preserve"> </w:t>
            </w:r>
            <w:proofErr w:type="spellStart"/>
            <w:r>
              <w:rPr>
                <w:szCs w:val="28"/>
              </w:rPr>
              <w:t>trường</w:t>
            </w:r>
            <w:proofErr w:type="spellEnd"/>
            <w:r>
              <w:rPr>
                <w:szCs w:val="28"/>
              </w:rPr>
              <w:t xml:space="preserve"> </w:t>
            </w:r>
            <w:proofErr w:type="spellStart"/>
            <w:r w:rsidRPr="004E5418">
              <w:rPr>
                <w:szCs w:val="28"/>
              </w:rPr>
              <w:t>Thị</w:t>
            </w:r>
            <w:proofErr w:type="spellEnd"/>
            <w:r w:rsidRPr="004E5418">
              <w:rPr>
                <w:szCs w:val="28"/>
              </w:rPr>
              <w:t xml:space="preserve"> </w:t>
            </w:r>
            <w:proofErr w:type="spellStart"/>
            <w:r w:rsidRPr="004E5418">
              <w:rPr>
                <w:szCs w:val="28"/>
              </w:rPr>
              <w:t>Xã</w:t>
            </w:r>
            <w:proofErr w:type="spellEnd"/>
            <w:r w:rsidRPr="004E5418">
              <w:rPr>
                <w:szCs w:val="28"/>
              </w:rPr>
              <w:t xml:space="preserve"> </w:t>
            </w:r>
            <w:proofErr w:type="spellStart"/>
            <w:r w:rsidRPr="004E5418">
              <w:rPr>
                <w:szCs w:val="28"/>
              </w:rPr>
              <w:t>Thủ</w:t>
            </w:r>
            <w:proofErr w:type="spellEnd"/>
            <w:r w:rsidRPr="004E5418">
              <w:rPr>
                <w:szCs w:val="28"/>
              </w:rPr>
              <w:t xml:space="preserve"> </w:t>
            </w:r>
            <w:proofErr w:type="spellStart"/>
            <w:r w:rsidRPr="004E5418">
              <w:rPr>
                <w:szCs w:val="28"/>
              </w:rPr>
              <w:t>Dầu</w:t>
            </w:r>
            <w:proofErr w:type="spellEnd"/>
            <w:r w:rsidRPr="004E5418">
              <w:rPr>
                <w:szCs w:val="28"/>
              </w:rPr>
              <w:t xml:space="preserve"> </w:t>
            </w:r>
            <w:proofErr w:type="spellStart"/>
            <w:r w:rsidRPr="004E5418">
              <w:rPr>
                <w:szCs w:val="28"/>
              </w:rPr>
              <w:t>Một</w:t>
            </w:r>
            <w:proofErr w:type="spellEnd"/>
            <w:r>
              <w:rPr>
                <w:szCs w:val="28"/>
              </w:rPr>
              <w:t xml:space="preserve"> </w:t>
            </w:r>
            <w:proofErr w:type="spellStart"/>
            <w:r>
              <w:rPr>
                <w:szCs w:val="28"/>
              </w:rPr>
              <w:t>giai</w:t>
            </w:r>
            <w:proofErr w:type="spellEnd"/>
            <w:r>
              <w:rPr>
                <w:szCs w:val="28"/>
              </w:rPr>
              <w:t xml:space="preserve"> </w:t>
            </w:r>
            <w:proofErr w:type="spellStart"/>
            <w:r>
              <w:rPr>
                <w:szCs w:val="28"/>
              </w:rPr>
              <w:t>đoạn</w:t>
            </w:r>
            <w:proofErr w:type="spellEnd"/>
            <w:r>
              <w:rPr>
                <w:szCs w:val="28"/>
              </w:rPr>
              <w:t xml:space="preserve"> 2011-2015 </w:t>
            </w:r>
            <w:proofErr w:type="spellStart"/>
            <w:r>
              <w:rPr>
                <w:szCs w:val="28"/>
              </w:rPr>
              <w:t>định</w:t>
            </w:r>
            <w:proofErr w:type="spellEnd"/>
            <w:r>
              <w:rPr>
                <w:szCs w:val="28"/>
              </w:rPr>
              <w:t xml:space="preserve"> </w:t>
            </w:r>
            <w:proofErr w:type="spellStart"/>
            <w:r>
              <w:rPr>
                <w:szCs w:val="28"/>
              </w:rPr>
              <w:t>hướng</w:t>
            </w:r>
            <w:proofErr w:type="spellEnd"/>
            <w:r>
              <w:rPr>
                <w:szCs w:val="28"/>
              </w:rPr>
              <w:t xml:space="preserve"> </w:t>
            </w:r>
            <w:proofErr w:type="spellStart"/>
            <w:r>
              <w:rPr>
                <w:szCs w:val="28"/>
              </w:rPr>
              <w:t>đến</w:t>
            </w:r>
            <w:proofErr w:type="spellEnd"/>
            <w:r>
              <w:rPr>
                <w:szCs w:val="28"/>
              </w:rPr>
              <w:t xml:space="preserve"> </w:t>
            </w:r>
            <w:proofErr w:type="spellStart"/>
            <w:r>
              <w:rPr>
                <w:szCs w:val="28"/>
              </w:rPr>
              <w:t>năm</w:t>
            </w:r>
            <w:proofErr w:type="spellEnd"/>
            <w:r>
              <w:rPr>
                <w:szCs w:val="28"/>
              </w:rPr>
              <w:t xml:space="preserve"> 2020</w:t>
            </w:r>
          </w:p>
        </w:tc>
        <w:tc>
          <w:tcPr>
            <w:tcW w:w="2366" w:type="dxa"/>
          </w:tcPr>
          <w:p w:rsidR="005C25AF" w:rsidRPr="004E5418" w:rsidRDefault="005C25AF" w:rsidP="005C25AF">
            <w:pPr>
              <w:tabs>
                <w:tab w:val="left" w:pos="1215"/>
              </w:tabs>
              <w:spacing w:line="240" w:lineRule="auto"/>
              <w:jc w:val="center"/>
              <w:rPr>
                <w:b/>
                <w:bCs/>
                <w:szCs w:val="28"/>
              </w:rPr>
            </w:pPr>
            <w:r w:rsidRPr="004E5418">
              <w:rPr>
                <w:b/>
                <w:bCs/>
                <w:szCs w:val="28"/>
              </w:rPr>
              <w:t>2011</w:t>
            </w:r>
          </w:p>
        </w:tc>
      </w:tr>
      <w:tr w:rsidR="005C25AF" w:rsidRPr="004E5418" w:rsidTr="005C25AF">
        <w:tc>
          <w:tcPr>
            <w:tcW w:w="770" w:type="dxa"/>
          </w:tcPr>
          <w:p w:rsidR="005C25AF" w:rsidRPr="004E5418" w:rsidRDefault="005C25AF" w:rsidP="005C25AF">
            <w:pPr>
              <w:tabs>
                <w:tab w:val="left" w:pos="1215"/>
              </w:tabs>
              <w:spacing w:line="240" w:lineRule="auto"/>
              <w:jc w:val="center"/>
              <w:rPr>
                <w:b/>
                <w:bCs/>
                <w:szCs w:val="28"/>
              </w:rPr>
            </w:pPr>
            <w:r w:rsidRPr="004E5418">
              <w:rPr>
                <w:b/>
                <w:bCs/>
                <w:szCs w:val="28"/>
              </w:rPr>
              <w:t>5</w:t>
            </w:r>
          </w:p>
        </w:tc>
        <w:tc>
          <w:tcPr>
            <w:tcW w:w="6049" w:type="dxa"/>
          </w:tcPr>
          <w:p w:rsidR="005C25AF" w:rsidRPr="004E5418" w:rsidRDefault="005C25AF" w:rsidP="005C25AF">
            <w:pPr>
              <w:tabs>
                <w:tab w:val="left" w:pos="1215"/>
              </w:tabs>
              <w:spacing w:line="240" w:lineRule="auto"/>
              <w:rPr>
                <w:szCs w:val="28"/>
              </w:rPr>
            </w:pPr>
            <w:proofErr w:type="spellStart"/>
            <w:r w:rsidRPr="004E5418">
              <w:rPr>
                <w:szCs w:val="28"/>
              </w:rPr>
              <w:t>Xây</w:t>
            </w:r>
            <w:proofErr w:type="spellEnd"/>
            <w:r w:rsidRPr="004E5418">
              <w:rPr>
                <w:szCs w:val="28"/>
              </w:rPr>
              <w:t xml:space="preserve"> </w:t>
            </w:r>
            <w:proofErr w:type="spellStart"/>
            <w:r w:rsidRPr="004E5418">
              <w:rPr>
                <w:szCs w:val="28"/>
              </w:rPr>
              <w:t>dựng</w:t>
            </w:r>
            <w:proofErr w:type="spellEnd"/>
            <w:r w:rsidRPr="004E5418">
              <w:rPr>
                <w:szCs w:val="28"/>
              </w:rPr>
              <w:t xml:space="preserve"> </w:t>
            </w:r>
            <w:proofErr w:type="spellStart"/>
            <w:r w:rsidRPr="004E5418">
              <w:rPr>
                <w:szCs w:val="28"/>
              </w:rPr>
              <w:t>Sách</w:t>
            </w:r>
            <w:proofErr w:type="spellEnd"/>
            <w:r w:rsidRPr="004E5418">
              <w:rPr>
                <w:szCs w:val="28"/>
              </w:rPr>
              <w:t xml:space="preserve"> </w:t>
            </w:r>
            <w:proofErr w:type="spellStart"/>
            <w:r w:rsidRPr="004E5418">
              <w:rPr>
                <w:szCs w:val="28"/>
              </w:rPr>
              <w:t>Xanh</w:t>
            </w:r>
            <w:proofErr w:type="spellEnd"/>
            <w:r w:rsidRPr="004E5418">
              <w:rPr>
                <w:szCs w:val="28"/>
              </w:rPr>
              <w:t xml:space="preserve"> </w:t>
            </w:r>
            <w:proofErr w:type="spellStart"/>
            <w:r w:rsidRPr="004E5418">
              <w:rPr>
                <w:szCs w:val="28"/>
              </w:rPr>
              <w:t>tỉnh</w:t>
            </w:r>
            <w:proofErr w:type="spellEnd"/>
            <w:r w:rsidRPr="004E5418">
              <w:rPr>
                <w:szCs w:val="28"/>
              </w:rPr>
              <w:t xml:space="preserve"> </w:t>
            </w:r>
            <w:proofErr w:type="spellStart"/>
            <w:r w:rsidRPr="004E5418">
              <w:rPr>
                <w:szCs w:val="28"/>
              </w:rPr>
              <w:t>Bình</w:t>
            </w:r>
            <w:proofErr w:type="spellEnd"/>
            <w:r w:rsidRPr="004E5418">
              <w:rPr>
                <w:szCs w:val="28"/>
              </w:rPr>
              <w:t xml:space="preserve"> </w:t>
            </w:r>
            <w:proofErr w:type="spellStart"/>
            <w:r w:rsidRPr="004E5418">
              <w:rPr>
                <w:szCs w:val="28"/>
              </w:rPr>
              <w:t>Dương</w:t>
            </w:r>
            <w:proofErr w:type="spellEnd"/>
            <w:r w:rsidRPr="004E5418">
              <w:rPr>
                <w:szCs w:val="28"/>
              </w:rPr>
              <w:t xml:space="preserve"> </w:t>
            </w:r>
            <w:proofErr w:type="spellStart"/>
            <w:r w:rsidRPr="004E5418">
              <w:rPr>
                <w:szCs w:val="28"/>
              </w:rPr>
              <w:t>năm</w:t>
            </w:r>
            <w:proofErr w:type="spellEnd"/>
            <w:r w:rsidRPr="004E5418">
              <w:rPr>
                <w:szCs w:val="28"/>
              </w:rPr>
              <w:t xml:space="preserve"> 201</w:t>
            </w:r>
            <w:r>
              <w:rPr>
                <w:szCs w:val="28"/>
              </w:rPr>
              <w:t>0</w:t>
            </w:r>
            <w:r w:rsidRPr="004E5418">
              <w:rPr>
                <w:szCs w:val="28"/>
              </w:rPr>
              <w:t>.</w:t>
            </w:r>
          </w:p>
        </w:tc>
        <w:tc>
          <w:tcPr>
            <w:tcW w:w="2366" w:type="dxa"/>
          </w:tcPr>
          <w:p w:rsidR="005C25AF" w:rsidRPr="004E5418" w:rsidRDefault="005C25AF" w:rsidP="005C25AF">
            <w:pPr>
              <w:tabs>
                <w:tab w:val="left" w:pos="1215"/>
              </w:tabs>
              <w:spacing w:line="240" w:lineRule="auto"/>
              <w:jc w:val="center"/>
              <w:rPr>
                <w:b/>
                <w:bCs/>
                <w:szCs w:val="28"/>
              </w:rPr>
            </w:pPr>
            <w:r w:rsidRPr="004E5418">
              <w:rPr>
                <w:b/>
                <w:bCs/>
                <w:szCs w:val="28"/>
              </w:rPr>
              <w:t>2011</w:t>
            </w:r>
          </w:p>
        </w:tc>
      </w:tr>
      <w:tr w:rsidR="005C25AF" w:rsidRPr="004E5418" w:rsidTr="005C25AF">
        <w:tc>
          <w:tcPr>
            <w:tcW w:w="770" w:type="dxa"/>
          </w:tcPr>
          <w:p w:rsidR="005C25AF" w:rsidRPr="004E5418" w:rsidRDefault="005C25AF" w:rsidP="005C25AF">
            <w:pPr>
              <w:tabs>
                <w:tab w:val="left" w:pos="1215"/>
              </w:tabs>
              <w:spacing w:line="240" w:lineRule="auto"/>
              <w:jc w:val="center"/>
              <w:rPr>
                <w:b/>
                <w:bCs/>
                <w:szCs w:val="28"/>
              </w:rPr>
            </w:pPr>
            <w:r>
              <w:rPr>
                <w:b/>
                <w:bCs/>
                <w:szCs w:val="28"/>
              </w:rPr>
              <w:t>6</w:t>
            </w:r>
          </w:p>
        </w:tc>
        <w:tc>
          <w:tcPr>
            <w:tcW w:w="6049" w:type="dxa"/>
          </w:tcPr>
          <w:p w:rsidR="005C25AF" w:rsidRPr="004E5418" w:rsidRDefault="005C25AF" w:rsidP="005C25AF">
            <w:pPr>
              <w:tabs>
                <w:tab w:val="left" w:pos="1215"/>
              </w:tabs>
              <w:spacing w:line="240" w:lineRule="auto"/>
              <w:rPr>
                <w:szCs w:val="28"/>
              </w:rPr>
            </w:pPr>
            <w:proofErr w:type="spellStart"/>
            <w:r w:rsidRPr="004E5418">
              <w:rPr>
                <w:szCs w:val="28"/>
              </w:rPr>
              <w:t>Xây</w:t>
            </w:r>
            <w:proofErr w:type="spellEnd"/>
            <w:r w:rsidRPr="004E5418">
              <w:rPr>
                <w:szCs w:val="28"/>
              </w:rPr>
              <w:t xml:space="preserve"> </w:t>
            </w:r>
            <w:proofErr w:type="spellStart"/>
            <w:r w:rsidRPr="004E5418">
              <w:rPr>
                <w:szCs w:val="28"/>
              </w:rPr>
              <w:t>dựng</w:t>
            </w:r>
            <w:proofErr w:type="spellEnd"/>
            <w:r w:rsidRPr="004E5418">
              <w:rPr>
                <w:szCs w:val="28"/>
              </w:rPr>
              <w:t xml:space="preserve"> </w:t>
            </w:r>
            <w:proofErr w:type="spellStart"/>
            <w:r w:rsidRPr="004E5418">
              <w:rPr>
                <w:szCs w:val="28"/>
              </w:rPr>
              <w:t>Sách</w:t>
            </w:r>
            <w:proofErr w:type="spellEnd"/>
            <w:r w:rsidRPr="004E5418">
              <w:rPr>
                <w:szCs w:val="28"/>
              </w:rPr>
              <w:t xml:space="preserve"> </w:t>
            </w:r>
            <w:proofErr w:type="spellStart"/>
            <w:r w:rsidRPr="004E5418">
              <w:rPr>
                <w:szCs w:val="28"/>
              </w:rPr>
              <w:t>Xanh</w:t>
            </w:r>
            <w:proofErr w:type="spellEnd"/>
            <w:r w:rsidRPr="004E5418">
              <w:rPr>
                <w:szCs w:val="28"/>
              </w:rPr>
              <w:t xml:space="preserve"> </w:t>
            </w:r>
            <w:proofErr w:type="spellStart"/>
            <w:r w:rsidRPr="004E5418">
              <w:rPr>
                <w:szCs w:val="28"/>
              </w:rPr>
              <w:t>tỉnh</w:t>
            </w:r>
            <w:proofErr w:type="spellEnd"/>
            <w:r w:rsidRPr="004E5418">
              <w:rPr>
                <w:szCs w:val="28"/>
              </w:rPr>
              <w:t xml:space="preserve"> </w:t>
            </w:r>
            <w:proofErr w:type="spellStart"/>
            <w:r w:rsidRPr="004E5418">
              <w:rPr>
                <w:szCs w:val="28"/>
              </w:rPr>
              <w:t>Bình</w:t>
            </w:r>
            <w:proofErr w:type="spellEnd"/>
            <w:r w:rsidRPr="004E5418">
              <w:rPr>
                <w:szCs w:val="28"/>
              </w:rPr>
              <w:t xml:space="preserve"> </w:t>
            </w:r>
            <w:proofErr w:type="spellStart"/>
            <w:r w:rsidRPr="004E5418">
              <w:rPr>
                <w:szCs w:val="28"/>
              </w:rPr>
              <w:t>Dương</w:t>
            </w:r>
            <w:proofErr w:type="spellEnd"/>
            <w:r w:rsidRPr="004E5418">
              <w:rPr>
                <w:szCs w:val="28"/>
              </w:rPr>
              <w:t xml:space="preserve"> </w:t>
            </w:r>
            <w:proofErr w:type="spellStart"/>
            <w:r w:rsidRPr="004E5418">
              <w:rPr>
                <w:szCs w:val="28"/>
              </w:rPr>
              <w:t>năm</w:t>
            </w:r>
            <w:proofErr w:type="spellEnd"/>
            <w:r w:rsidRPr="004E5418">
              <w:rPr>
                <w:szCs w:val="28"/>
              </w:rPr>
              <w:t xml:space="preserve"> 201</w:t>
            </w:r>
            <w:r>
              <w:rPr>
                <w:szCs w:val="28"/>
              </w:rPr>
              <w:t>2</w:t>
            </w:r>
            <w:r w:rsidRPr="004E5418">
              <w:rPr>
                <w:szCs w:val="28"/>
              </w:rPr>
              <w:t>.</w:t>
            </w:r>
          </w:p>
        </w:tc>
        <w:tc>
          <w:tcPr>
            <w:tcW w:w="2366" w:type="dxa"/>
          </w:tcPr>
          <w:p w:rsidR="005C25AF" w:rsidRPr="004E5418" w:rsidRDefault="005C25AF" w:rsidP="005C25AF">
            <w:pPr>
              <w:tabs>
                <w:tab w:val="left" w:pos="1215"/>
              </w:tabs>
              <w:spacing w:line="240" w:lineRule="auto"/>
              <w:jc w:val="center"/>
              <w:rPr>
                <w:b/>
                <w:bCs/>
                <w:szCs w:val="28"/>
              </w:rPr>
            </w:pPr>
            <w:r>
              <w:rPr>
                <w:b/>
                <w:bCs/>
                <w:szCs w:val="28"/>
              </w:rPr>
              <w:t>2012</w:t>
            </w:r>
          </w:p>
        </w:tc>
      </w:tr>
      <w:tr w:rsidR="005C25AF" w:rsidRPr="004E5418" w:rsidTr="005C25AF">
        <w:tc>
          <w:tcPr>
            <w:tcW w:w="770" w:type="dxa"/>
          </w:tcPr>
          <w:p w:rsidR="005C25AF" w:rsidRDefault="005C25AF" w:rsidP="005C25AF">
            <w:pPr>
              <w:tabs>
                <w:tab w:val="left" w:pos="1215"/>
              </w:tabs>
              <w:spacing w:line="240" w:lineRule="auto"/>
              <w:jc w:val="center"/>
              <w:rPr>
                <w:b/>
                <w:bCs/>
                <w:szCs w:val="28"/>
              </w:rPr>
            </w:pPr>
            <w:r>
              <w:rPr>
                <w:b/>
                <w:bCs/>
                <w:szCs w:val="28"/>
              </w:rPr>
              <w:t>7</w:t>
            </w:r>
          </w:p>
        </w:tc>
        <w:tc>
          <w:tcPr>
            <w:tcW w:w="6049" w:type="dxa"/>
          </w:tcPr>
          <w:p w:rsidR="005C25AF" w:rsidRPr="004E5418" w:rsidRDefault="005C25AF" w:rsidP="005C25AF">
            <w:pPr>
              <w:tabs>
                <w:tab w:val="left" w:pos="1215"/>
              </w:tabs>
              <w:spacing w:line="240" w:lineRule="auto"/>
              <w:rPr>
                <w:szCs w:val="28"/>
              </w:rPr>
            </w:pPr>
            <w:proofErr w:type="spellStart"/>
            <w:r>
              <w:rPr>
                <w:szCs w:val="28"/>
              </w:rPr>
              <w:t>Xây</w:t>
            </w:r>
            <w:proofErr w:type="spellEnd"/>
            <w:r>
              <w:rPr>
                <w:szCs w:val="28"/>
              </w:rPr>
              <w:t xml:space="preserve"> </w:t>
            </w:r>
            <w:proofErr w:type="spellStart"/>
            <w:r>
              <w:rPr>
                <w:szCs w:val="28"/>
              </w:rPr>
              <w:t>dựng</w:t>
            </w:r>
            <w:proofErr w:type="spellEnd"/>
            <w:r>
              <w:rPr>
                <w:szCs w:val="28"/>
              </w:rPr>
              <w:t xml:space="preserve"> </w:t>
            </w:r>
            <w:proofErr w:type="spellStart"/>
            <w:r>
              <w:rPr>
                <w:szCs w:val="28"/>
              </w:rPr>
              <w:t>kế</w:t>
            </w:r>
            <w:proofErr w:type="spellEnd"/>
            <w:r>
              <w:rPr>
                <w:szCs w:val="28"/>
              </w:rPr>
              <w:t xml:space="preserve"> </w:t>
            </w:r>
            <w:proofErr w:type="spellStart"/>
            <w:r>
              <w:rPr>
                <w:szCs w:val="28"/>
              </w:rPr>
              <w:t>hoạch</w:t>
            </w:r>
            <w:proofErr w:type="spellEnd"/>
            <w:r>
              <w:rPr>
                <w:szCs w:val="28"/>
              </w:rPr>
              <w:t xml:space="preserve"> </w:t>
            </w:r>
            <w:proofErr w:type="spellStart"/>
            <w:r>
              <w:rPr>
                <w:szCs w:val="28"/>
              </w:rPr>
              <w:t>bảo</w:t>
            </w:r>
            <w:proofErr w:type="spellEnd"/>
            <w:r>
              <w:rPr>
                <w:szCs w:val="28"/>
              </w:rPr>
              <w:t xml:space="preserve"> </w:t>
            </w:r>
            <w:proofErr w:type="spellStart"/>
            <w:r>
              <w:rPr>
                <w:szCs w:val="28"/>
              </w:rPr>
              <w:t>vệ</w:t>
            </w:r>
            <w:proofErr w:type="spellEnd"/>
            <w:r>
              <w:rPr>
                <w:szCs w:val="28"/>
              </w:rPr>
              <w:t xml:space="preserve"> </w:t>
            </w:r>
            <w:proofErr w:type="spellStart"/>
            <w:r>
              <w:rPr>
                <w:szCs w:val="28"/>
              </w:rPr>
              <w:t>môi</w:t>
            </w:r>
            <w:proofErr w:type="spellEnd"/>
            <w:r>
              <w:rPr>
                <w:szCs w:val="28"/>
              </w:rPr>
              <w:t xml:space="preserve"> </w:t>
            </w:r>
            <w:proofErr w:type="spellStart"/>
            <w:r>
              <w:rPr>
                <w:szCs w:val="28"/>
              </w:rPr>
              <w:t>trường</w:t>
            </w:r>
            <w:proofErr w:type="spellEnd"/>
            <w:r>
              <w:rPr>
                <w:szCs w:val="28"/>
              </w:rPr>
              <w:t xml:space="preserve"> </w:t>
            </w:r>
            <w:proofErr w:type="spellStart"/>
            <w:r>
              <w:rPr>
                <w:szCs w:val="28"/>
              </w:rPr>
              <w:t>huyện</w:t>
            </w:r>
            <w:proofErr w:type="spellEnd"/>
            <w:r>
              <w:rPr>
                <w:szCs w:val="28"/>
              </w:rPr>
              <w:t xml:space="preserve"> </w:t>
            </w:r>
            <w:proofErr w:type="spellStart"/>
            <w:r>
              <w:rPr>
                <w:szCs w:val="28"/>
              </w:rPr>
              <w:t>Bến</w:t>
            </w:r>
            <w:proofErr w:type="spellEnd"/>
            <w:r>
              <w:rPr>
                <w:szCs w:val="28"/>
              </w:rPr>
              <w:t xml:space="preserve"> </w:t>
            </w:r>
            <w:proofErr w:type="spellStart"/>
            <w:r>
              <w:rPr>
                <w:szCs w:val="28"/>
              </w:rPr>
              <w:t>Cát</w:t>
            </w:r>
            <w:proofErr w:type="spellEnd"/>
            <w:r>
              <w:rPr>
                <w:szCs w:val="28"/>
              </w:rPr>
              <w:t xml:space="preserve">, </w:t>
            </w:r>
            <w:proofErr w:type="spellStart"/>
            <w:r>
              <w:rPr>
                <w:szCs w:val="28"/>
              </w:rPr>
              <w:t>tỉnh</w:t>
            </w:r>
            <w:proofErr w:type="spellEnd"/>
            <w:r>
              <w:rPr>
                <w:szCs w:val="28"/>
              </w:rPr>
              <w:t xml:space="preserve"> </w:t>
            </w:r>
            <w:proofErr w:type="spellStart"/>
            <w:r>
              <w:rPr>
                <w:szCs w:val="28"/>
              </w:rPr>
              <w:t>Bình</w:t>
            </w:r>
            <w:proofErr w:type="spellEnd"/>
            <w:r>
              <w:rPr>
                <w:szCs w:val="28"/>
              </w:rPr>
              <w:t xml:space="preserve"> </w:t>
            </w:r>
            <w:proofErr w:type="spellStart"/>
            <w:r>
              <w:rPr>
                <w:szCs w:val="28"/>
              </w:rPr>
              <w:t>Dương</w:t>
            </w:r>
            <w:proofErr w:type="spellEnd"/>
            <w:r>
              <w:rPr>
                <w:szCs w:val="28"/>
              </w:rPr>
              <w:t xml:space="preserve"> </w:t>
            </w:r>
            <w:proofErr w:type="spellStart"/>
            <w:r>
              <w:rPr>
                <w:szCs w:val="28"/>
              </w:rPr>
              <w:t>giai</w:t>
            </w:r>
            <w:proofErr w:type="spellEnd"/>
            <w:r>
              <w:rPr>
                <w:szCs w:val="28"/>
              </w:rPr>
              <w:t xml:space="preserve"> </w:t>
            </w:r>
            <w:proofErr w:type="spellStart"/>
            <w:r>
              <w:rPr>
                <w:szCs w:val="28"/>
              </w:rPr>
              <w:t>đoạn</w:t>
            </w:r>
            <w:proofErr w:type="spellEnd"/>
            <w:r>
              <w:rPr>
                <w:szCs w:val="28"/>
              </w:rPr>
              <w:t xml:space="preserve"> 2012-2015, </w:t>
            </w:r>
            <w:proofErr w:type="spellStart"/>
            <w:r>
              <w:rPr>
                <w:szCs w:val="28"/>
              </w:rPr>
              <w:t>tấm</w:t>
            </w:r>
            <w:proofErr w:type="spellEnd"/>
            <w:r>
              <w:rPr>
                <w:szCs w:val="28"/>
              </w:rPr>
              <w:t xml:space="preserve"> </w:t>
            </w:r>
            <w:proofErr w:type="spellStart"/>
            <w:r>
              <w:rPr>
                <w:szCs w:val="28"/>
              </w:rPr>
              <w:t>nhìn</w:t>
            </w:r>
            <w:proofErr w:type="spellEnd"/>
            <w:r>
              <w:rPr>
                <w:szCs w:val="28"/>
              </w:rPr>
              <w:t xml:space="preserve"> </w:t>
            </w:r>
            <w:proofErr w:type="spellStart"/>
            <w:r>
              <w:rPr>
                <w:szCs w:val="28"/>
              </w:rPr>
              <w:t>đến</w:t>
            </w:r>
            <w:proofErr w:type="spellEnd"/>
            <w:r>
              <w:rPr>
                <w:szCs w:val="28"/>
              </w:rPr>
              <w:t xml:space="preserve"> </w:t>
            </w:r>
            <w:proofErr w:type="spellStart"/>
            <w:r>
              <w:rPr>
                <w:szCs w:val="28"/>
              </w:rPr>
              <w:t>năm</w:t>
            </w:r>
            <w:proofErr w:type="spellEnd"/>
            <w:r>
              <w:rPr>
                <w:szCs w:val="28"/>
              </w:rPr>
              <w:t xml:space="preserve"> 2020</w:t>
            </w:r>
          </w:p>
        </w:tc>
        <w:tc>
          <w:tcPr>
            <w:tcW w:w="2366" w:type="dxa"/>
          </w:tcPr>
          <w:p w:rsidR="005C25AF" w:rsidRDefault="005C25AF" w:rsidP="005C25AF">
            <w:pPr>
              <w:tabs>
                <w:tab w:val="left" w:pos="1215"/>
              </w:tabs>
              <w:spacing w:line="240" w:lineRule="auto"/>
              <w:jc w:val="center"/>
              <w:rPr>
                <w:b/>
                <w:bCs/>
                <w:szCs w:val="28"/>
              </w:rPr>
            </w:pPr>
            <w:r>
              <w:rPr>
                <w:b/>
                <w:bCs/>
                <w:szCs w:val="28"/>
              </w:rPr>
              <w:t>2012</w:t>
            </w:r>
          </w:p>
        </w:tc>
      </w:tr>
      <w:tr w:rsidR="005C25AF" w:rsidRPr="004E5418" w:rsidTr="005C25AF">
        <w:tc>
          <w:tcPr>
            <w:tcW w:w="770" w:type="dxa"/>
          </w:tcPr>
          <w:p w:rsidR="005C25AF" w:rsidRDefault="005C25AF" w:rsidP="005C25AF">
            <w:pPr>
              <w:tabs>
                <w:tab w:val="left" w:pos="1215"/>
              </w:tabs>
              <w:spacing w:line="240" w:lineRule="auto"/>
              <w:jc w:val="center"/>
              <w:rPr>
                <w:b/>
                <w:bCs/>
                <w:szCs w:val="28"/>
              </w:rPr>
            </w:pPr>
            <w:r>
              <w:rPr>
                <w:b/>
                <w:bCs/>
                <w:szCs w:val="28"/>
              </w:rPr>
              <w:t>8</w:t>
            </w:r>
          </w:p>
        </w:tc>
        <w:tc>
          <w:tcPr>
            <w:tcW w:w="6049" w:type="dxa"/>
          </w:tcPr>
          <w:p w:rsidR="005C25AF" w:rsidRPr="004E5418" w:rsidRDefault="005C25AF" w:rsidP="005C25AF">
            <w:pPr>
              <w:tabs>
                <w:tab w:val="left" w:pos="1215"/>
              </w:tabs>
              <w:spacing w:line="240" w:lineRule="auto"/>
              <w:rPr>
                <w:szCs w:val="28"/>
              </w:rPr>
            </w:pPr>
            <w:proofErr w:type="spellStart"/>
            <w:r>
              <w:rPr>
                <w:szCs w:val="28"/>
              </w:rPr>
              <w:t>Xây</w:t>
            </w:r>
            <w:proofErr w:type="spellEnd"/>
            <w:r>
              <w:rPr>
                <w:szCs w:val="28"/>
              </w:rPr>
              <w:t xml:space="preserve"> </w:t>
            </w:r>
            <w:proofErr w:type="spellStart"/>
            <w:r>
              <w:rPr>
                <w:szCs w:val="28"/>
              </w:rPr>
              <w:t>dựng</w:t>
            </w:r>
            <w:proofErr w:type="spellEnd"/>
            <w:r>
              <w:rPr>
                <w:szCs w:val="28"/>
              </w:rPr>
              <w:t xml:space="preserve"> </w:t>
            </w:r>
            <w:proofErr w:type="spellStart"/>
            <w:r>
              <w:rPr>
                <w:szCs w:val="28"/>
              </w:rPr>
              <w:t>cơ</w:t>
            </w:r>
            <w:proofErr w:type="spellEnd"/>
            <w:r>
              <w:rPr>
                <w:szCs w:val="28"/>
              </w:rPr>
              <w:t xml:space="preserve"> </w:t>
            </w:r>
            <w:proofErr w:type="spellStart"/>
            <w:r>
              <w:rPr>
                <w:szCs w:val="28"/>
              </w:rPr>
              <w:t>sở</w:t>
            </w:r>
            <w:proofErr w:type="spellEnd"/>
            <w:r>
              <w:rPr>
                <w:szCs w:val="28"/>
              </w:rPr>
              <w:t xml:space="preserve"> </w:t>
            </w:r>
            <w:proofErr w:type="spellStart"/>
            <w:r>
              <w:rPr>
                <w:szCs w:val="28"/>
              </w:rPr>
              <w:t>dữ</w:t>
            </w:r>
            <w:proofErr w:type="spellEnd"/>
            <w:r>
              <w:rPr>
                <w:szCs w:val="28"/>
              </w:rPr>
              <w:t xml:space="preserve"> </w:t>
            </w:r>
            <w:proofErr w:type="spellStart"/>
            <w:r>
              <w:rPr>
                <w:szCs w:val="28"/>
              </w:rPr>
              <w:t>liệu</w:t>
            </w:r>
            <w:proofErr w:type="spellEnd"/>
            <w:r>
              <w:rPr>
                <w:szCs w:val="28"/>
              </w:rPr>
              <w:t xml:space="preserve"> </w:t>
            </w:r>
            <w:proofErr w:type="spellStart"/>
            <w:r>
              <w:rPr>
                <w:szCs w:val="28"/>
              </w:rPr>
              <w:t>và</w:t>
            </w:r>
            <w:proofErr w:type="spellEnd"/>
            <w:r>
              <w:rPr>
                <w:szCs w:val="28"/>
              </w:rPr>
              <w:t xml:space="preserve"> </w:t>
            </w:r>
            <w:proofErr w:type="spellStart"/>
            <w:r>
              <w:rPr>
                <w:szCs w:val="28"/>
              </w:rPr>
              <w:t>hệ</w:t>
            </w:r>
            <w:proofErr w:type="spellEnd"/>
            <w:r>
              <w:rPr>
                <w:szCs w:val="28"/>
              </w:rPr>
              <w:t xml:space="preserve"> </w:t>
            </w:r>
            <w:proofErr w:type="spellStart"/>
            <w:r>
              <w:rPr>
                <w:szCs w:val="28"/>
              </w:rPr>
              <w:t>thống</w:t>
            </w:r>
            <w:proofErr w:type="spellEnd"/>
            <w:r>
              <w:rPr>
                <w:szCs w:val="28"/>
              </w:rPr>
              <w:t xml:space="preserve"> </w:t>
            </w:r>
            <w:proofErr w:type="spellStart"/>
            <w:r>
              <w:rPr>
                <w:szCs w:val="28"/>
              </w:rPr>
              <w:t>thông</w:t>
            </w:r>
            <w:proofErr w:type="spellEnd"/>
            <w:r>
              <w:rPr>
                <w:szCs w:val="28"/>
              </w:rPr>
              <w:t xml:space="preserve"> tin </w:t>
            </w:r>
            <w:proofErr w:type="spellStart"/>
            <w:r>
              <w:rPr>
                <w:szCs w:val="28"/>
              </w:rPr>
              <w:t>môi</w:t>
            </w:r>
            <w:proofErr w:type="spellEnd"/>
            <w:r>
              <w:rPr>
                <w:szCs w:val="28"/>
              </w:rPr>
              <w:t xml:space="preserve"> </w:t>
            </w:r>
            <w:proofErr w:type="spellStart"/>
            <w:r>
              <w:rPr>
                <w:szCs w:val="28"/>
              </w:rPr>
              <w:t>trường</w:t>
            </w:r>
            <w:proofErr w:type="spellEnd"/>
            <w:r>
              <w:rPr>
                <w:szCs w:val="28"/>
              </w:rPr>
              <w:t xml:space="preserve"> </w:t>
            </w:r>
            <w:proofErr w:type="spellStart"/>
            <w:r>
              <w:rPr>
                <w:szCs w:val="28"/>
              </w:rPr>
              <w:t>lưu</w:t>
            </w:r>
            <w:proofErr w:type="spellEnd"/>
            <w:r>
              <w:rPr>
                <w:szCs w:val="28"/>
              </w:rPr>
              <w:t xml:space="preserve"> </w:t>
            </w:r>
            <w:proofErr w:type="spellStart"/>
            <w:r>
              <w:rPr>
                <w:szCs w:val="28"/>
              </w:rPr>
              <w:t>vực</w:t>
            </w:r>
            <w:proofErr w:type="spellEnd"/>
            <w:r>
              <w:rPr>
                <w:szCs w:val="28"/>
              </w:rPr>
              <w:t xml:space="preserve"> </w:t>
            </w:r>
            <w:proofErr w:type="spellStart"/>
            <w:r>
              <w:rPr>
                <w:szCs w:val="28"/>
              </w:rPr>
              <w:t>hệ</w:t>
            </w:r>
            <w:proofErr w:type="spellEnd"/>
            <w:r>
              <w:rPr>
                <w:szCs w:val="28"/>
              </w:rPr>
              <w:t xml:space="preserve"> </w:t>
            </w:r>
            <w:proofErr w:type="spellStart"/>
            <w:r>
              <w:rPr>
                <w:szCs w:val="28"/>
              </w:rPr>
              <w:t>thống</w:t>
            </w:r>
            <w:proofErr w:type="spellEnd"/>
            <w:r>
              <w:rPr>
                <w:szCs w:val="28"/>
              </w:rPr>
              <w:t xml:space="preserve"> song </w:t>
            </w:r>
            <w:proofErr w:type="spellStart"/>
            <w:r>
              <w:rPr>
                <w:szCs w:val="28"/>
              </w:rPr>
              <w:t>Đồng</w:t>
            </w:r>
            <w:proofErr w:type="spellEnd"/>
            <w:r>
              <w:rPr>
                <w:szCs w:val="28"/>
              </w:rPr>
              <w:t xml:space="preserve"> </w:t>
            </w:r>
            <w:proofErr w:type="spellStart"/>
            <w:r>
              <w:rPr>
                <w:szCs w:val="28"/>
              </w:rPr>
              <w:t>Nai</w:t>
            </w:r>
            <w:proofErr w:type="spellEnd"/>
          </w:p>
        </w:tc>
        <w:tc>
          <w:tcPr>
            <w:tcW w:w="2366" w:type="dxa"/>
          </w:tcPr>
          <w:p w:rsidR="005C25AF" w:rsidRDefault="005C25AF" w:rsidP="005C25AF">
            <w:pPr>
              <w:tabs>
                <w:tab w:val="left" w:pos="1215"/>
              </w:tabs>
              <w:spacing w:line="240" w:lineRule="auto"/>
              <w:jc w:val="center"/>
              <w:rPr>
                <w:b/>
                <w:bCs/>
                <w:szCs w:val="28"/>
              </w:rPr>
            </w:pPr>
            <w:r>
              <w:rPr>
                <w:b/>
                <w:bCs/>
                <w:szCs w:val="28"/>
              </w:rPr>
              <w:t>2012</w:t>
            </w:r>
          </w:p>
        </w:tc>
      </w:tr>
      <w:tr w:rsidR="005C25AF" w:rsidRPr="004E5418" w:rsidTr="005C25AF">
        <w:tc>
          <w:tcPr>
            <w:tcW w:w="770" w:type="dxa"/>
          </w:tcPr>
          <w:p w:rsidR="005C25AF" w:rsidRDefault="005C25AF" w:rsidP="005C25AF">
            <w:pPr>
              <w:tabs>
                <w:tab w:val="left" w:pos="1215"/>
              </w:tabs>
              <w:spacing w:line="240" w:lineRule="auto"/>
              <w:jc w:val="center"/>
              <w:rPr>
                <w:b/>
                <w:bCs/>
                <w:szCs w:val="28"/>
              </w:rPr>
            </w:pPr>
            <w:r>
              <w:rPr>
                <w:b/>
                <w:bCs/>
                <w:szCs w:val="28"/>
              </w:rPr>
              <w:t>9</w:t>
            </w:r>
          </w:p>
        </w:tc>
        <w:tc>
          <w:tcPr>
            <w:tcW w:w="6049" w:type="dxa"/>
          </w:tcPr>
          <w:p w:rsidR="005C25AF" w:rsidRDefault="005C25AF" w:rsidP="005C25AF">
            <w:pPr>
              <w:tabs>
                <w:tab w:val="left" w:pos="1215"/>
              </w:tabs>
              <w:spacing w:line="240" w:lineRule="auto"/>
              <w:rPr>
                <w:szCs w:val="28"/>
              </w:rPr>
            </w:pPr>
            <w:proofErr w:type="spellStart"/>
            <w:r>
              <w:rPr>
                <w:szCs w:val="28"/>
              </w:rPr>
              <w:t>Đề</w:t>
            </w:r>
            <w:proofErr w:type="spellEnd"/>
            <w:r>
              <w:rPr>
                <w:szCs w:val="28"/>
              </w:rPr>
              <w:t xml:space="preserve"> </w:t>
            </w:r>
            <w:proofErr w:type="spellStart"/>
            <w:r>
              <w:rPr>
                <w:szCs w:val="28"/>
              </w:rPr>
              <w:t>án</w:t>
            </w:r>
            <w:proofErr w:type="spellEnd"/>
            <w:r>
              <w:rPr>
                <w:szCs w:val="28"/>
              </w:rPr>
              <w:t xml:space="preserve"> </w:t>
            </w:r>
            <w:proofErr w:type="spellStart"/>
            <w:r>
              <w:rPr>
                <w:szCs w:val="28"/>
              </w:rPr>
              <w:t>Điều</w:t>
            </w:r>
            <w:proofErr w:type="spellEnd"/>
            <w:r>
              <w:rPr>
                <w:szCs w:val="28"/>
              </w:rPr>
              <w:t xml:space="preserve"> </w:t>
            </w:r>
            <w:proofErr w:type="spellStart"/>
            <w:r>
              <w:rPr>
                <w:szCs w:val="28"/>
              </w:rPr>
              <w:t>tra</w:t>
            </w:r>
            <w:proofErr w:type="spellEnd"/>
            <w:r>
              <w:rPr>
                <w:szCs w:val="28"/>
              </w:rPr>
              <w:t xml:space="preserve"> </w:t>
            </w:r>
            <w:proofErr w:type="spellStart"/>
            <w:r>
              <w:rPr>
                <w:szCs w:val="28"/>
              </w:rPr>
              <w:t>hiện</w:t>
            </w:r>
            <w:proofErr w:type="spellEnd"/>
            <w:r>
              <w:rPr>
                <w:szCs w:val="28"/>
              </w:rPr>
              <w:t xml:space="preserve"> </w:t>
            </w:r>
            <w:proofErr w:type="spellStart"/>
            <w:r>
              <w:rPr>
                <w:szCs w:val="28"/>
              </w:rPr>
              <w:t>trạng</w:t>
            </w:r>
            <w:proofErr w:type="spellEnd"/>
            <w:r>
              <w:rPr>
                <w:szCs w:val="28"/>
              </w:rPr>
              <w:t xml:space="preserve"> </w:t>
            </w:r>
            <w:proofErr w:type="spellStart"/>
            <w:r>
              <w:rPr>
                <w:szCs w:val="28"/>
              </w:rPr>
              <w:t>tài</w:t>
            </w:r>
            <w:proofErr w:type="spellEnd"/>
            <w:r>
              <w:rPr>
                <w:szCs w:val="28"/>
              </w:rPr>
              <w:t xml:space="preserve"> </w:t>
            </w:r>
            <w:proofErr w:type="spellStart"/>
            <w:r>
              <w:rPr>
                <w:szCs w:val="28"/>
              </w:rPr>
              <w:t>nguyên</w:t>
            </w:r>
            <w:proofErr w:type="spellEnd"/>
            <w:r>
              <w:rPr>
                <w:szCs w:val="28"/>
              </w:rPr>
              <w:t xml:space="preserve"> </w:t>
            </w:r>
            <w:proofErr w:type="spellStart"/>
            <w:r>
              <w:rPr>
                <w:szCs w:val="28"/>
              </w:rPr>
              <w:t>nước</w:t>
            </w:r>
            <w:proofErr w:type="spellEnd"/>
            <w:r>
              <w:rPr>
                <w:szCs w:val="28"/>
              </w:rPr>
              <w:t xml:space="preserve"> </w:t>
            </w:r>
            <w:proofErr w:type="spellStart"/>
            <w:r>
              <w:rPr>
                <w:szCs w:val="28"/>
              </w:rPr>
              <w:t>ngầm</w:t>
            </w:r>
            <w:proofErr w:type="spellEnd"/>
            <w:r>
              <w:rPr>
                <w:szCs w:val="28"/>
              </w:rPr>
              <w:t xml:space="preserve"> </w:t>
            </w:r>
            <w:proofErr w:type="spellStart"/>
            <w:r>
              <w:rPr>
                <w:szCs w:val="28"/>
              </w:rPr>
              <w:t>trên</w:t>
            </w:r>
            <w:proofErr w:type="spellEnd"/>
            <w:r>
              <w:rPr>
                <w:szCs w:val="28"/>
              </w:rPr>
              <w:t xml:space="preserve"> </w:t>
            </w:r>
            <w:proofErr w:type="spellStart"/>
            <w:r>
              <w:rPr>
                <w:szCs w:val="28"/>
              </w:rPr>
              <w:t>địa</w:t>
            </w:r>
            <w:proofErr w:type="spellEnd"/>
            <w:r>
              <w:rPr>
                <w:szCs w:val="28"/>
              </w:rPr>
              <w:t xml:space="preserve"> </w:t>
            </w:r>
            <w:proofErr w:type="spellStart"/>
            <w:r>
              <w:rPr>
                <w:szCs w:val="28"/>
              </w:rPr>
              <w:t>bàn</w:t>
            </w:r>
            <w:proofErr w:type="spellEnd"/>
            <w:r>
              <w:rPr>
                <w:szCs w:val="28"/>
              </w:rPr>
              <w:t xml:space="preserve"> </w:t>
            </w:r>
            <w:proofErr w:type="spellStart"/>
            <w:r>
              <w:rPr>
                <w:szCs w:val="28"/>
              </w:rPr>
              <w:t>huyện</w:t>
            </w:r>
            <w:proofErr w:type="spellEnd"/>
            <w:r>
              <w:rPr>
                <w:szCs w:val="28"/>
              </w:rPr>
              <w:t xml:space="preserve"> </w:t>
            </w:r>
            <w:proofErr w:type="spellStart"/>
            <w:r>
              <w:rPr>
                <w:szCs w:val="28"/>
              </w:rPr>
              <w:t>Dầu</w:t>
            </w:r>
            <w:proofErr w:type="spellEnd"/>
            <w:r>
              <w:rPr>
                <w:szCs w:val="28"/>
              </w:rPr>
              <w:t xml:space="preserve"> </w:t>
            </w:r>
            <w:proofErr w:type="spellStart"/>
            <w:r>
              <w:rPr>
                <w:szCs w:val="28"/>
              </w:rPr>
              <w:t>Tiếng</w:t>
            </w:r>
            <w:proofErr w:type="spellEnd"/>
          </w:p>
        </w:tc>
        <w:tc>
          <w:tcPr>
            <w:tcW w:w="2366" w:type="dxa"/>
          </w:tcPr>
          <w:p w:rsidR="005C25AF" w:rsidRDefault="005C25AF" w:rsidP="005C25AF">
            <w:pPr>
              <w:tabs>
                <w:tab w:val="left" w:pos="1215"/>
              </w:tabs>
              <w:spacing w:line="240" w:lineRule="auto"/>
              <w:jc w:val="center"/>
              <w:rPr>
                <w:b/>
                <w:bCs/>
                <w:szCs w:val="28"/>
              </w:rPr>
            </w:pPr>
            <w:r>
              <w:rPr>
                <w:b/>
                <w:bCs/>
                <w:szCs w:val="28"/>
              </w:rPr>
              <w:t>2013</w:t>
            </w:r>
          </w:p>
        </w:tc>
      </w:tr>
      <w:tr w:rsidR="005C25AF" w:rsidRPr="004E5418" w:rsidTr="005C25AF">
        <w:tc>
          <w:tcPr>
            <w:tcW w:w="770" w:type="dxa"/>
          </w:tcPr>
          <w:p w:rsidR="005C25AF" w:rsidRDefault="005C25AF" w:rsidP="005C25AF">
            <w:pPr>
              <w:tabs>
                <w:tab w:val="left" w:pos="1215"/>
              </w:tabs>
              <w:spacing w:line="240" w:lineRule="auto"/>
              <w:jc w:val="center"/>
              <w:rPr>
                <w:b/>
                <w:bCs/>
                <w:szCs w:val="28"/>
              </w:rPr>
            </w:pPr>
            <w:r>
              <w:rPr>
                <w:b/>
                <w:bCs/>
                <w:szCs w:val="28"/>
              </w:rPr>
              <w:t>10</w:t>
            </w:r>
          </w:p>
        </w:tc>
        <w:tc>
          <w:tcPr>
            <w:tcW w:w="6049" w:type="dxa"/>
          </w:tcPr>
          <w:p w:rsidR="005C25AF" w:rsidRDefault="005C25AF" w:rsidP="005C25AF">
            <w:pPr>
              <w:tabs>
                <w:tab w:val="left" w:pos="1215"/>
              </w:tabs>
              <w:spacing w:line="240" w:lineRule="auto"/>
              <w:rPr>
                <w:szCs w:val="28"/>
              </w:rPr>
            </w:pPr>
            <w:proofErr w:type="spellStart"/>
            <w:r w:rsidRPr="00D027B4">
              <w:t>Điều</w:t>
            </w:r>
            <w:proofErr w:type="spellEnd"/>
            <w:r w:rsidRPr="00D027B4">
              <w:t xml:space="preserve"> </w:t>
            </w:r>
            <w:proofErr w:type="spellStart"/>
            <w:r w:rsidRPr="00D027B4">
              <w:t>tra</w:t>
            </w:r>
            <w:proofErr w:type="spellEnd"/>
            <w:r w:rsidRPr="00D027B4">
              <w:t xml:space="preserve">, </w:t>
            </w:r>
            <w:proofErr w:type="spellStart"/>
            <w:r w:rsidRPr="00D027B4">
              <w:t>đánh</w:t>
            </w:r>
            <w:proofErr w:type="spellEnd"/>
            <w:r w:rsidRPr="00D027B4">
              <w:t xml:space="preserve"> </w:t>
            </w:r>
            <w:proofErr w:type="spellStart"/>
            <w:r w:rsidRPr="00D027B4">
              <w:t>giá</w:t>
            </w:r>
            <w:proofErr w:type="spellEnd"/>
            <w:r w:rsidRPr="00D027B4">
              <w:t xml:space="preserve"> </w:t>
            </w:r>
            <w:proofErr w:type="spellStart"/>
            <w:r w:rsidRPr="00D027B4">
              <w:t>hiện</w:t>
            </w:r>
            <w:proofErr w:type="spellEnd"/>
            <w:r w:rsidRPr="00D027B4">
              <w:t xml:space="preserve"> </w:t>
            </w:r>
            <w:proofErr w:type="spellStart"/>
            <w:r w:rsidRPr="00D027B4">
              <w:t>trạng</w:t>
            </w:r>
            <w:proofErr w:type="spellEnd"/>
            <w:r w:rsidRPr="00D027B4">
              <w:t xml:space="preserve"> </w:t>
            </w:r>
            <w:proofErr w:type="spellStart"/>
            <w:r w:rsidRPr="00D027B4">
              <w:t>môi</w:t>
            </w:r>
            <w:proofErr w:type="spellEnd"/>
            <w:r w:rsidRPr="00D027B4">
              <w:t xml:space="preserve"> </w:t>
            </w:r>
            <w:proofErr w:type="spellStart"/>
            <w:r w:rsidRPr="00D027B4">
              <w:t>trường</w:t>
            </w:r>
            <w:proofErr w:type="spellEnd"/>
            <w:r w:rsidRPr="00D027B4">
              <w:t xml:space="preserve"> </w:t>
            </w:r>
            <w:proofErr w:type="spellStart"/>
            <w:r w:rsidRPr="00D027B4">
              <w:t>thị</w:t>
            </w:r>
            <w:proofErr w:type="spellEnd"/>
            <w:r w:rsidRPr="00D027B4">
              <w:t xml:space="preserve"> </w:t>
            </w:r>
            <w:proofErr w:type="spellStart"/>
            <w:r w:rsidRPr="00D027B4">
              <w:t>xã</w:t>
            </w:r>
            <w:proofErr w:type="spellEnd"/>
            <w:r w:rsidRPr="00D027B4">
              <w:t xml:space="preserve"> </w:t>
            </w:r>
            <w:proofErr w:type="spellStart"/>
            <w:r w:rsidRPr="00D027B4">
              <w:t>Tân</w:t>
            </w:r>
            <w:proofErr w:type="spellEnd"/>
            <w:r w:rsidRPr="00D027B4">
              <w:t xml:space="preserve"> </w:t>
            </w:r>
            <w:proofErr w:type="spellStart"/>
            <w:r w:rsidRPr="00D027B4">
              <w:t>Uyên</w:t>
            </w:r>
            <w:proofErr w:type="spellEnd"/>
            <w:r w:rsidRPr="00D027B4">
              <w:t xml:space="preserve"> </w:t>
            </w:r>
            <w:proofErr w:type="spellStart"/>
            <w:r w:rsidRPr="00D027B4">
              <w:t>năm</w:t>
            </w:r>
            <w:proofErr w:type="spellEnd"/>
            <w:r w:rsidRPr="00D027B4">
              <w:t xml:space="preserve"> 2014-2015</w:t>
            </w:r>
          </w:p>
        </w:tc>
        <w:tc>
          <w:tcPr>
            <w:tcW w:w="2366" w:type="dxa"/>
          </w:tcPr>
          <w:p w:rsidR="005C25AF" w:rsidRDefault="005C25AF" w:rsidP="005C25AF">
            <w:pPr>
              <w:tabs>
                <w:tab w:val="left" w:pos="1215"/>
              </w:tabs>
              <w:spacing w:line="240" w:lineRule="auto"/>
              <w:jc w:val="center"/>
              <w:rPr>
                <w:b/>
                <w:bCs/>
                <w:szCs w:val="28"/>
              </w:rPr>
            </w:pPr>
            <w:r>
              <w:rPr>
                <w:b/>
                <w:bCs/>
                <w:szCs w:val="28"/>
              </w:rPr>
              <w:t>2014</w:t>
            </w:r>
          </w:p>
        </w:tc>
      </w:tr>
      <w:tr w:rsidR="005C25AF" w:rsidRPr="004E5418" w:rsidTr="005C25AF">
        <w:tc>
          <w:tcPr>
            <w:tcW w:w="770" w:type="dxa"/>
          </w:tcPr>
          <w:p w:rsidR="005C25AF" w:rsidRDefault="005C25AF" w:rsidP="005C25AF">
            <w:pPr>
              <w:tabs>
                <w:tab w:val="left" w:pos="1215"/>
              </w:tabs>
              <w:spacing w:line="240" w:lineRule="auto"/>
              <w:jc w:val="center"/>
              <w:rPr>
                <w:b/>
                <w:bCs/>
                <w:szCs w:val="28"/>
              </w:rPr>
            </w:pPr>
            <w:r>
              <w:rPr>
                <w:b/>
                <w:bCs/>
                <w:szCs w:val="28"/>
              </w:rPr>
              <w:t>11</w:t>
            </w:r>
          </w:p>
        </w:tc>
        <w:tc>
          <w:tcPr>
            <w:tcW w:w="6049" w:type="dxa"/>
          </w:tcPr>
          <w:p w:rsidR="005C25AF" w:rsidRPr="00D027B4" w:rsidRDefault="005C25AF" w:rsidP="005C25AF">
            <w:pPr>
              <w:tabs>
                <w:tab w:val="left" w:pos="1215"/>
              </w:tabs>
              <w:spacing w:line="240" w:lineRule="auto"/>
            </w:pPr>
            <w:proofErr w:type="spellStart"/>
            <w:r w:rsidRPr="00D027B4">
              <w:t>Điều</w:t>
            </w:r>
            <w:proofErr w:type="spellEnd"/>
            <w:r w:rsidRPr="00D027B4">
              <w:t xml:space="preserve"> </w:t>
            </w:r>
            <w:proofErr w:type="spellStart"/>
            <w:r w:rsidRPr="00D027B4">
              <w:t>tra</w:t>
            </w:r>
            <w:proofErr w:type="spellEnd"/>
            <w:r w:rsidRPr="00D027B4">
              <w:t xml:space="preserve">, </w:t>
            </w:r>
            <w:proofErr w:type="spellStart"/>
            <w:r w:rsidRPr="00D027B4">
              <w:t>đánh</w:t>
            </w:r>
            <w:proofErr w:type="spellEnd"/>
            <w:r w:rsidRPr="00D027B4">
              <w:t xml:space="preserve"> </w:t>
            </w:r>
            <w:proofErr w:type="spellStart"/>
            <w:r w:rsidRPr="00D027B4">
              <w:t>giá</w:t>
            </w:r>
            <w:proofErr w:type="spellEnd"/>
            <w:r w:rsidRPr="00D027B4">
              <w:t xml:space="preserve"> </w:t>
            </w:r>
            <w:proofErr w:type="spellStart"/>
            <w:r w:rsidRPr="00D027B4">
              <w:t>hiện</w:t>
            </w:r>
            <w:proofErr w:type="spellEnd"/>
            <w:r w:rsidRPr="00D027B4">
              <w:t xml:space="preserve"> </w:t>
            </w:r>
            <w:proofErr w:type="spellStart"/>
            <w:r w:rsidRPr="00D027B4">
              <w:t>trạng</w:t>
            </w:r>
            <w:proofErr w:type="spellEnd"/>
            <w:r w:rsidRPr="00D027B4">
              <w:t xml:space="preserve"> </w:t>
            </w:r>
            <w:proofErr w:type="spellStart"/>
            <w:r w:rsidRPr="00D027B4">
              <w:t>môi</w:t>
            </w:r>
            <w:proofErr w:type="spellEnd"/>
            <w:r w:rsidRPr="00D027B4">
              <w:t xml:space="preserve"> </w:t>
            </w:r>
            <w:proofErr w:type="spellStart"/>
            <w:r w:rsidRPr="00D027B4">
              <w:t>trường</w:t>
            </w:r>
            <w:proofErr w:type="spellEnd"/>
            <w:r w:rsidRPr="00D027B4">
              <w:t xml:space="preserve"> </w:t>
            </w:r>
            <w:proofErr w:type="spellStart"/>
            <w:r>
              <w:t>huyện</w:t>
            </w:r>
            <w:proofErr w:type="spellEnd"/>
            <w:r>
              <w:t xml:space="preserve"> </w:t>
            </w:r>
            <w:proofErr w:type="spellStart"/>
            <w:r>
              <w:t>Bắc</w:t>
            </w:r>
            <w:proofErr w:type="spellEnd"/>
            <w:r w:rsidRPr="00D027B4">
              <w:t xml:space="preserve"> </w:t>
            </w:r>
            <w:proofErr w:type="spellStart"/>
            <w:r w:rsidRPr="00D027B4">
              <w:t>Tân</w:t>
            </w:r>
            <w:proofErr w:type="spellEnd"/>
            <w:r w:rsidRPr="00D027B4">
              <w:t xml:space="preserve"> </w:t>
            </w:r>
            <w:proofErr w:type="spellStart"/>
            <w:r w:rsidRPr="00D027B4">
              <w:t>Uyên</w:t>
            </w:r>
            <w:proofErr w:type="spellEnd"/>
            <w:r w:rsidRPr="00D027B4">
              <w:t xml:space="preserve"> </w:t>
            </w:r>
            <w:proofErr w:type="spellStart"/>
            <w:r w:rsidRPr="00D027B4">
              <w:t>năm</w:t>
            </w:r>
            <w:proofErr w:type="spellEnd"/>
            <w:r w:rsidRPr="00D027B4">
              <w:t xml:space="preserve"> 2014-2015</w:t>
            </w:r>
          </w:p>
        </w:tc>
        <w:tc>
          <w:tcPr>
            <w:tcW w:w="2366" w:type="dxa"/>
          </w:tcPr>
          <w:p w:rsidR="005C25AF" w:rsidRDefault="005C25AF" w:rsidP="005C25AF">
            <w:pPr>
              <w:tabs>
                <w:tab w:val="left" w:pos="1215"/>
              </w:tabs>
              <w:spacing w:line="240" w:lineRule="auto"/>
              <w:jc w:val="center"/>
              <w:rPr>
                <w:b/>
                <w:bCs/>
                <w:szCs w:val="28"/>
              </w:rPr>
            </w:pPr>
            <w:r>
              <w:rPr>
                <w:b/>
                <w:bCs/>
                <w:szCs w:val="28"/>
              </w:rPr>
              <w:t>2014</w:t>
            </w:r>
          </w:p>
        </w:tc>
      </w:tr>
      <w:tr w:rsidR="005C25AF" w:rsidRPr="004E5418" w:rsidTr="005C25AF">
        <w:tc>
          <w:tcPr>
            <w:tcW w:w="770" w:type="dxa"/>
          </w:tcPr>
          <w:p w:rsidR="005C25AF" w:rsidRDefault="005C25AF" w:rsidP="005C25AF">
            <w:pPr>
              <w:tabs>
                <w:tab w:val="left" w:pos="1215"/>
              </w:tabs>
              <w:spacing w:line="240" w:lineRule="auto"/>
              <w:jc w:val="center"/>
              <w:rPr>
                <w:b/>
                <w:bCs/>
                <w:szCs w:val="28"/>
              </w:rPr>
            </w:pPr>
            <w:r>
              <w:rPr>
                <w:b/>
                <w:bCs/>
                <w:szCs w:val="28"/>
              </w:rPr>
              <w:t>12</w:t>
            </w:r>
          </w:p>
        </w:tc>
        <w:tc>
          <w:tcPr>
            <w:tcW w:w="6049" w:type="dxa"/>
          </w:tcPr>
          <w:p w:rsidR="005C25AF" w:rsidRPr="00D027B4" w:rsidRDefault="005C25AF" w:rsidP="005C25AF">
            <w:pPr>
              <w:tabs>
                <w:tab w:val="left" w:pos="1215"/>
              </w:tabs>
              <w:spacing w:line="240" w:lineRule="auto"/>
            </w:pPr>
            <w:proofErr w:type="spellStart"/>
            <w:r w:rsidRPr="00D027B4">
              <w:t>Điều</w:t>
            </w:r>
            <w:proofErr w:type="spellEnd"/>
            <w:r w:rsidRPr="00D027B4">
              <w:t xml:space="preserve"> </w:t>
            </w:r>
            <w:proofErr w:type="spellStart"/>
            <w:r w:rsidRPr="00D027B4">
              <w:t>tra</w:t>
            </w:r>
            <w:proofErr w:type="spellEnd"/>
            <w:r w:rsidRPr="00D027B4">
              <w:t xml:space="preserve">, </w:t>
            </w:r>
            <w:proofErr w:type="spellStart"/>
            <w:r w:rsidRPr="00D027B4">
              <w:t>đánh</w:t>
            </w:r>
            <w:proofErr w:type="spellEnd"/>
            <w:r w:rsidRPr="00D027B4">
              <w:t xml:space="preserve"> </w:t>
            </w:r>
            <w:proofErr w:type="spellStart"/>
            <w:r w:rsidRPr="00D027B4">
              <w:t>giá</w:t>
            </w:r>
            <w:proofErr w:type="spellEnd"/>
            <w:r w:rsidRPr="00D027B4">
              <w:t xml:space="preserve"> </w:t>
            </w:r>
            <w:proofErr w:type="spellStart"/>
            <w:r w:rsidRPr="00D027B4">
              <w:t>hiện</w:t>
            </w:r>
            <w:proofErr w:type="spellEnd"/>
            <w:r w:rsidRPr="00D027B4">
              <w:t xml:space="preserve"> </w:t>
            </w:r>
            <w:proofErr w:type="spellStart"/>
            <w:r w:rsidRPr="00D027B4">
              <w:t>trạng</w:t>
            </w:r>
            <w:proofErr w:type="spellEnd"/>
            <w:r w:rsidRPr="00D027B4">
              <w:t xml:space="preserve"> </w:t>
            </w:r>
            <w:proofErr w:type="spellStart"/>
            <w:r w:rsidRPr="00D027B4">
              <w:t>môi</w:t>
            </w:r>
            <w:proofErr w:type="spellEnd"/>
            <w:r w:rsidRPr="00D027B4">
              <w:t xml:space="preserve"> </w:t>
            </w:r>
            <w:proofErr w:type="spellStart"/>
            <w:r w:rsidRPr="00D027B4">
              <w:t>trường</w:t>
            </w:r>
            <w:proofErr w:type="spellEnd"/>
            <w:r w:rsidRPr="00D027B4">
              <w:t xml:space="preserve"> </w:t>
            </w:r>
            <w:proofErr w:type="spellStart"/>
            <w:r>
              <w:t>huyện</w:t>
            </w:r>
            <w:proofErr w:type="spellEnd"/>
            <w:r>
              <w:t xml:space="preserve"> </w:t>
            </w:r>
            <w:proofErr w:type="spellStart"/>
            <w:r>
              <w:t>Bàu</w:t>
            </w:r>
            <w:proofErr w:type="spellEnd"/>
            <w:r>
              <w:t xml:space="preserve"> </w:t>
            </w:r>
            <w:proofErr w:type="spellStart"/>
            <w:r>
              <w:t>Bàng</w:t>
            </w:r>
            <w:proofErr w:type="spellEnd"/>
            <w:r w:rsidRPr="00D027B4">
              <w:t xml:space="preserve"> </w:t>
            </w:r>
            <w:proofErr w:type="spellStart"/>
            <w:r w:rsidRPr="00D027B4">
              <w:t>năm</w:t>
            </w:r>
            <w:proofErr w:type="spellEnd"/>
            <w:r w:rsidRPr="00D027B4">
              <w:t xml:space="preserve"> 2014-2015</w:t>
            </w:r>
          </w:p>
        </w:tc>
        <w:tc>
          <w:tcPr>
            <w:tcW w:w="2366" w:type="dxa"/>
          </w:tcPr>
          <w:p w:rsidR="005C25AF" w:rsidRDefault="005C25AF" w:rsidP="005C25AF">
            <w:pPr>
              <w:tabs>
                <w:tab w:val="left" w:pos="1215"/>
              </w:tabs>
              <w:spacing w:line="240" w:lineRule="auto"/>
              <w:jc w:val="center"/>
              <w:rPr>
                <w:b/>
                <w:bCs/>
                <w:szCs w:val="28"/>
              </w:rPr>
            </w:pPr>
            <w:r>
              <w:rPr>
                <w:b/>
                <w:bCs/>
                <w:szCs w:val="28"/>
              </w:rPr>
              <w:t>2014</w:t>
            </w:r>
          </w:p>
        </w:tc>
      </w:tr>
      <w:tr w:rsidR="005C25AF" w:rsidRPr="004E5418" w:rsidTr="005C25AF">
        <w:tc>
          <w:tcPr>
            <w:tcW w:w="770" w:type="dxa"/>
          </w:tcPr>
          <w:p w:rsidR="005C25AF" w:rsidRDefault="005C25AF" w:rsidP="005C25AF">
            <w:pPr>
              <w:tabs>
                <w:tab w:val="left" w:pos="1215"/>
              </w:tabs>
              <w:spacing w:line="240" w:lineRule="auto"/>
              <w:jc w:val="center"/>
              <w:rPr>
                <w:b/>
                <w:bCs/>
                <w:szCs w:val="28"/>
              </w:rPr>
            </w:pPr>
            <w:r>
              <w:rPr>
                <w:b/>
                <w:bCs/>
                <w:szCs w:val="28"/>
              </w:rPr>
              <w:t>13</w:t>
            </w:r>
          </w:p>
        </w:tc>
        <w:tc>
          <w:tcPr>
            <w:tcW w:w="6049" w:type="dxa"/>
          </w:tcPr>
          <w:p w:rsidR="005C25AF" w:rsidRPr="00D027B4" w:rsidRDefault="005C25AF" w:rsidP="005C25AF">
            <w:pPr>
              <w:tabs>
                <w:tab w:val="left" w:pos="1215"/>
              </w:tabs>
              <w:spacing w:line="240" w:lineRule="auto"/>
            </w:pPr>
            <w:proofErr w:type="spellStart"/>
            <w:r w:rsidRPr="004E5418">
              <w:rPr>
                <w:szCs w:val="28"/>
              </w:rPr>
              <w:t>Xây</w:t>
            </w:r>
            <w:proofErr w:type="spellEnd"/>
            <w:r w:rsidRPr="004E5418">
              <w:rPr>
                <w:szCs w:val="28"/>
              </w:rPr>
              <w:t xml:space="preserve"> </w:t>
            </w:r>
            <w:proofErr w:type="spellStart"/>
            <w:r w:rsidRPr="004E5418">
              <w:rPr>
                <w:szCs w:val="28"/>
              </w:rPr>
              <w:t>dựng</w:t>
            </w:r>
            <w:proofErr w:type="spellEnd"/>
            <w:r w:rsidRPr="004E5418">
              <w:rPr>
                <w:szCs w:val="28"/>
              </w:rPr>
              <w:t xml:space="preserve"> </w:t>
            </w:r>
            <w:proofErr w:type="spellStart"/>
            <w:r w:rsidRPr="004E5418">
              <w:rPr>
                <w:szCs w:val="28"/>
              </w:rPr>
              <w:t>Sách</w:t>
            </w:r>
            <w:proofErr w:type="spellEnd"/>
            <w:r w:rsidRPr="004E5418">
              <w:rPr>
                <w:szCs w:val="28"/>
              </w:rPr>
              <w:t xml:space="preserve"> </w:t>
            </w:r>
            <w:proofErr w:type="spellStart"/>
            <w:r w:rsidRPr="004E5418">
              <w:rPr>
                <w:szCs w:val="28"/>
              </w:rPr>
              <w:t>Xanh</w:t>
            </w:r>
            <w:proofErr w:type="spellEnd"/>
            <w:r w:rsidRPr="004E5418">
              <w:rPr>
                <w:szCs w:val="28"/>
              </w:rPr>
              <w:t xml:space="preserve"> </w:t>
            </w:r>
            <w:proofErr w:type="spellStart"/>
            <w:r w:rsidRPr="004E5418">
              <w:rPr>
                <w:szCs w:val="28"/>
              </w:rPr>
              <w:t>tỉnh</w:t>
            </w:r>
            <w:proofErr w:type="spellEnd"/>
            <w:r w:rsidRPr="004E5418">
              <w:rPr>
                <w:szCs w:val="28"/>
              </w:rPr>
              <w:t xml:space="preserve"> </w:t>
            </w:r>
            <w:proofErr w:type="spellStart"/>
            <w:r w:rsidRPr="004E5418">
              <w:rPr>
                <w:szCs w:val="28"/>
              </w:rPr>
              <w:t>Bình</w:t>
            </w:r>
            <w:proofErr w:type="spellEnd"/>
            <w:r w:rsidRPr="004E5418">
              <w:rPr>
                <w:szCs w:val="28"/>
              </w:rPr>
              <w:t xml:space="preserve"> </w:t>
            </w:r>
            <w:proofErr w:type="spellStart"/>
            <w:r w:rsidRPr="004E5418">
              <w:rPr>
                <w:szCs w:val="28"/>
              </w:rPr>
              <w:t>Dương</w:t>
            </w:r>
            <w:proofErr w:type="spellEnd"/>
            <w:r w:rsidRPr="004E5418">
              <w:rPr>
                <w:szCs w:val="28"/>
              </w:rPr>
              <w:t xml:space="preserve"> </w:t>
            </w:r>
            <w:proofErr w:type="spellStart"/>
            <w:r w:rsidRPr="004E5418">
              <w:rPr>
                <w:szCs w:val="28"/>
              </w:rPr>
              <w:t>năm</w:t>
            </w:r>
            <w:proofErr w:type="spellEnd"/>
            <w:r w:rsidRPr="004E5418">
              <w:rPr>
                <w:szCs w:val="28"/>
              </w:rPr>
              <w:t xml:space="preserve"> 201</w:t>
            </w:r>
            <w:r>
              <w:rPr>
                <w:szCs w:val="28"/>
              </w:rPr>
              <w:t>4</w:t>
            </w:r>
          </w:p>
        </w:tc>
        <w:tc>
          <w:tcPr>
            <w:tcW w:w="2366" w:type="dxa"/>
          </w:tcPr>
          <w:p w:rsidR="005C25AF" w:rsidRDefault="005C25AF" w:rsidP="005C25AF">
            <w:pPr>
              <w:tabs>
                <w:tab w:val="left" w:pos="1215"/>
              </w:tabs>
              <w:spacing w:line="240" w:lineRule="auto"/>
              <w:jc w:val="center"/>
              <w:rPr>
                <w:b/>
                <w:bCs/>
                <w:szCs w:val="28"/>
              </w:rPr>
            </w:pPr>
            <w:r>
              <w:rPr>
                <w:b/>
                <w:bCs/>
                <w:szCs w:val="28"/>
              </w:rPr>
              <w:t>2014</w:t>
            </w:r>
          </w:p>
        </w:tc>
      </w:tr>
    </w:tbl>
    <w:bookmarkEnd w:id="0"/>
    <w:p w:rsidR="005C25AF" w:rsidRPr="00320F3A" w:rsidRDefault="005C25AF" w:rsidP="005C25AF">
      <w:pPr>
        <w:widowControl w:val="0"/>
        <w:numPr>
          <w:ilvl w:val="0"/>
          <w:numId w:val="5"/>
        </w:numPr>
        <w:tabs>
          <w:tab w:val="left" w:pos="851"/>
        </w:tabs>
        <w:spacing w:line="240" w:lineRule="auto"/>
        <w:ind w:left="0" w:firstLine="567"/>
        <w:jc w:val="both"/>
        <w:rPr>
          <w:b/>
          <w:bCs/>
          <w:i/>
          <w:noProof/>
          <w:color w:val="000000"/>
          <w:szCs w:val="28"/>
          <w:lang w:eastAsia="vi-VN"/>
        </w:rPr>
      </w:pPr>
      <w:r w:rsidRPr="00320F3A">
        <w:rPr>
          <w:b/>
          <w:bCs/>
          <w:i/>
          <w:noProof/>
          <w:color w:val="000000"/>
          <w:szCs w:val="28"/>
          <w:lang w:val="vi-VN" w:eastAsia="vi-VN"/>
        </w:rPr>
        <w:lastRenderedPageBreak/>
        <w:t>T</w:t>
      </w:r>
      <w:r w:rsidRPr="00320F3A">
        <w:rPr>
          <w:b/>
          <w:bCs/>
          <w:i/>
          <w:noProof/>
          <w:color w:val="000000"/>
          <w:szCs w:val="28"/>
          <w:lang w:eastAsia="vi-VN"/>
        </w:rPr>
        <w:t xml:space="preserve">hiết kế, </w:t>
      </w:r>
      <w:r w:rsidRPr="00320F3A">
        <w:rPr>
          <w:b/>
          <w:bCs/>
          <w:i/>
          <w:noProof/>
          <w:color w:val="000000"/>
          <w:szCs w:val="28"/>
          <w:lang w:val="vi-VN" w:eastAsia="vi-VN"/>
        </w:rPr>
        <w:t xml:space="preserve">thi công </w:t>
      </w:r>
      <w:r w:rsidRPr="00320F3A">
        <w:rPr>
          <w:b/>
          <w:bCs/>
          <w:i/>
          <w:noProof/>
          <w:color w:val="000000"/>
          <w:szCs w:val="28"/>
          <w:lang w:eastAsia="vi-VN"/>
        </w:rPr>
        <w:t>lắp đặt</w:t>
      </w:r>
      <w:r w:rsidRPr="00320F3A">
        <w:rPr>
          <w:b/>
          <w:bCs/>
          <w:i/>
          <w:noProof/>
          <w:color w:val="000000"/>
          <w:szCs w:val="28"/>
          <w:lang w:val="vi-VN" w:eastAsia="vi-VN"/>
        </w:rPr>
        <w:t xml:space="preserve"> hệ thống xử lý nước thải và khí thải</w:t>
      </w:r>
      <w:r w:rsidRPr="00320F3A">
        <w:rPr>
          <w:b/>
          <w:bCs/>
          <w:i/>
          <w:noProof/>
          <w:color w:val="000000"/>
          <w:szCs w:val="28"/>
          <w:lang w:eastAsia="vi-VN"/>
        </w:rPr>
        <w:t>:</w:t>
      </w:r>
    </w:p>
    <w:p w:rsidR="005C25AF" w:rsidRDefault="005C25AF" w:rsidP="005C25AF">
      <w:pPr>
        <w:widowControl w:val="0"/>
        <w:spacing w:line="240" w:lineRule="auto"/>
        <w:ind w:firstLine="567"/>
        <w:jc w:val="both"/>
        <w:rPr>
          <w:bCs/>
          <w:noProof/>
          <w:color w:val="000000"/>
          <w:szCs w:val="28"/>
          <w:lang w:val="pt-BR" w:eastAsia="vi-VN"/>
        </w:rPr>
      </w:pPr>
      <w:r w:rsidRPr="000324ED">
        <w:rPr>
          <w:bCs/>
          <w:noProof/>
          <w:color w:val="000000"/>
          <w:szCs w:val="28"/>
          <w:lang w:val="pt-BR" w:eastAsia="vi-VN"/>
        </w:rPr>
        <w:t xml:space="preserve">Về thiết kế, lắp đặt hệ thống xử lý chất thải từ khi thành lập đến nay, Trung tâm đã thực hiện trên </w:t>
      </w:r>
      <w:r>
        <w:rPr>
          <w:bCs/>
          <w:noProof/>
          <w:color w:val="000000"/>
          <w:szCs w:val="28"/>
          <w:lang w:val="vi-VN" w:eastAsia="vi-VN"/>
        </w:rPr>
        <w:t>3</w:t>
      </w:r>
      <w:r>
        <w:rPr>
          <w:bCs/>
          <w:noProof/>
          <w:color w:val="000000"/>
          <w:szCs w:val="28"/>
          <w:lang w:val="pt-BR" w:eastAsia="vi-VN"/>
        </w:rPr>
        <w:t>7</w:t>
      </w:r>
      <w:r w:rsidRPr="000324ED">
        <w:rPr>
          <w:bCs/>
          <w:noProof/>
          <w:color w:val="000000"/>
          <w:szCs w:val="28"/>
          <w:lang w:val="pt-BR" w:eastAsia="vi-VN"/>
        </w:rPr>
        <w:t xml:space="preserve"> công trình cho các đơn vị trên địa bàn tỉnh Bình Dương với các loại ngành nghề và các lĩnh vực hoạt động khác nhau</w:t>
      </w:r>
      <w:r>
        <w:rPr>
          <w:bCs/>
          <w:noProof/>
          <w:color w:val="000000"/>
          <w:szCs w:val="28"/>
          <w:lang w:val="pt-BR" w:eastAsia="vi-VN"/>
        </w:rPr>
        <w:t>:</w:t>
      </w:r>
    </w:p>
    <w:p w:rsidR="005C25AF" w:rsidRDefault="005C25AF" w:rsidP="005C25AF">
      <w:pPr>
        <w:widowControl w:val="0"/>
        <w:spacing w:line="240" w:lineRule="auto"/>
        <w:ind w:firstLine="567"/>
        <w:jc w:val="both"/>
        <w:rPr>
          <w:bCs/>
          <w:noProof/>
          <w:color w:val="000000"/>
          <w:szCs w:val="28"/>
          <w:lang w:val="pt-BR" w:eastAsia="vi-VN"/>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4195"/>
        <w:gridCol w:w="2004"/>
        <w:gridCol w:w="1317"/>
        <w:gridCol w:w="1577"/>
      </w:tblGrid>
      <w:tr w:rsidR="005C25AF" w:rsidRPr="00E84CF5" w:rsidTr="005C25AF">
        <w:trPr>
          <w:jc w:val="center"/>
        </w:trPr>
        <w:tc>
          <w:tcPr>
            <w:tcW w:w="746" w:type="dxa"/>
            <w:shd w:val="clear" w:color="auto" w:fill="auto"/>
            <w:vAlign w:val="center"/>
          </w:tcPr>
          <w:p w:rsidR="005C25AF" w:rsidRPr="00320F3A" w:rsidRDefault="005C25AF" w:rsidP="005C25AF">
            <w:pPr>
              <w:widowControl w:val="0"/>
              <w:spacing w:before="0" w:line="360" w:lineRule="auto"/>
              <w:jc w:val="center"/>
              <w:rPr>
                <w:b/>
                <w:bCs/>
                <w:noProof/>
                <w:color w:val="000000"/>
                <w:szCs w:val="28"/>
                <w:lang w:eastAsia="vi-VN"/>
              </w:rPr>
            </w:pPr>
            <w:r w:rsidRPr="00320F3A">
              <w:rPr>
                <w:b/>
                <w:bCs/>
                <w:noProof/>
                <w:color w:val="000000"/>
                <w:szCs w:val="28"/>
                <w:lang w:eastAsia="vi-VN"/>
              </w:rPr>
              <w:t>STT</w:t>
            </w:r>
          </w:p>
        </w:tc>
        <w:tc>
          <w:tcPr>
            <w:tcW w:w="4195" w:type="dxa"/>
            <w:shd w:val="clear" w:color="auto" w:fill="auto"/>
            <w:vAlign w:val="center"/>
          </w:tcPr>
          <w:p w:rsidR="005C25AF" w:rsidRPr="00320F3A" w:rsidRDefault="005C25AF" w:rsidP="005C25AF">
            <w:pPr>
              <w:widowControl w:val="0"/>
              <w:spacing w:before="0" w:line="360" w:lineRule="auto"/>
              <w:jc w:val="center"/>
              <w:rPr>
                <w:b/>
                <w:bCs/>
                <w:noProof/>
                <w:color w:val="000000"/>
                <w:szCs w:val="28"/>
                <w:lang w:eastAsia="vi-VN"/>
              </w:rPr>
            </w:pPr>
            <w:r w:rsidRPr="00320F3A">
              <w:rPr>
                <w:b/>
                <w:bCs/>
                <w:noProof/>
                <w:color w:val="000000"/>
                <w:szCs w:val="28"/>
                <w:lang w:eastAsia="vi-VN"/>
              </w:rPr>
              <w:t>Tên công trình</w:t>
            </w:r>
          </w:p>
        </w:tc>
        <w:tc>
          <w:tcPr>
            <w:tcW w:w="2004" w:type="dxa"/>
            <w:vAlign w:val="center"/>
          </w:tcPr>
          <w:p w:rsidR="005C25AF" w:rsidRPr="00320F3A" w:rsidRDefault="005C25AF" w:rsidP="005C25AF">
            <w:pPr>
              <w:widowControl w:val="0"/>
              <w:spacing w:before="0" w:line="360" w:lineRule="auto"/>
              <w:jc w:val="center"/>
              <w:rPr>
                <w:b/>
                <w:bCs/>
                <w:noProof/>
                <w:color w:val="000000"/>
                <w:szCs w:val="28"/>
                <w:lang w:eastAsia="vi-VN"/>
              </w:rPr>
            </w:pPr>
            <w:r w:rsidRPr="00320F3A">
              <w:rPr>
                <w:b/>
                <w:bCs/>
                <w:noProof/>
                <w:color w:val="000000"/>
                <w:szCs w:val="28"/>
                <w:lang w:eastAsia="vi-VN"/>
              </w:rPr>
              <w:t>Loại nước thải</w:t>
            </w:r>
          </w:p>
        </w:tc>
        <w:tc>
          <w:tcPr>
            <w:tcW w:w="1317" w:type="dxa"/>
            <w:shd w:val="clear" w:color="auto" w:fill="auto"/>
            <w:vAlign w:val="center"/>
          </w:tcPr>
          <w:p w:rsidR="005C25AF" w:rsidRPr="00320F3A" w:rsidRDefault="005C25AF" w:rsidP="005C25AF">
            <w:pPr>
              <w:widowControl w:val="0"/>
              <w:spacing w:before="0" w:line="360" w:lineRule="auto"/>
              <w:jc w:val="center"/>
              <w:rPr>
                <w:b/>
                <w:bCs/>
                <w:noProof/>
                <w:color w:val="000000"/>
                <w:szCs w:val="28"/>
                <w:lang w:eastAsia="vi-VN"/>
              </w:rPr>
            </w:pPr>
            <w:r w:rsidRPr="00320F3A">
              <w:rPr>
                <w:b/>
                <w:bCs/>
                <w:noProof/>
                <w:color w:val="000000"/>
                <w:szCs w:val="28"/>
                <w:lang w:eastAsia="vi-VN"/>
              </w:rPr>
              <w:t>Công suất</w:t>
            </w:r>
          </w:p>
        </w:tc>
        <w:tc>
          <w:tcPr>
            <w:tcW w:w="1577" w:type="dxa"/>
            <w:shd w:val="clear" w:color="auto" w:fill="auto"/>
            <w:vAlign w:val="center"/>
          </w:tcPr>
          <w:p w:rsidR="005C25AF" w:rsidRPr="00320F3A" w:rsidRDefault="005C25AF" w:rsidP="005C25AF">
            <w:pPr>
              <w:widowControl w:val="0"/>
              <w:spacing w:before="0" w:line="360" w:lineRule="auto"/>
              <w:jc w:val="center"/>
              <w:rPr>
                <w:b/>
                <w:bCs/>
                <w:noProof/>
                <w:color w:val="000000"/>
                <w:szCs w:val="28"/>
                <w:lang w:eastAsia="vi-VN"/>
              </w:rPr>
            </w:pPr>
            <w:r w:rsidRPr="00320F3A">
              <w:rPr>
                <w:b/>
                <w:bCs/>
                <w:noProof/>
                <w:color w:val="000000"/>
                <w:szCs w:val="28"/>
                <w:lang w:eastAsia="vi-VN"/>
              </w:rPr>
              <w:t>Ghi chú</w:t>
            </w:r>
          </w:p>
        </w:tc>
      </w:tr>
      <w:tr w:rsidR="005C25AF" w:rsidRPr="00E84CF5" w:rsidTr="005C25AF">
        <w:trPr>
          <w:jc w:val="center"/>
        </w:trPr>
        <w:tc>
          <w:tcPr>
            <w:tcW w:w="746" w:type="dxa"/>
            <w:shd w:val="clear" w:color="auto" w:fill="auto"/>
            <w:vAlign w:val="center"/>
          </w:tcPr>
          <w:p w:rsidR="005C25AF" w:rsidRPr="00320F3A" w:rsidRDefault="005C25AF" w:rsidP="005C25AF">
            <w:pPr>
              <w:widowControl w:val="0"/>
              <w:spacing w:before="0" w:line="360" w:lineRule="auto"/>
              <w:jc w:val="center"/>
              <w:rPr>
                <w:bCs/>
                <w:noProof/>
                <w:color w:val="000000"/>
                <w:szCs w:val="28"/>
                <w:lang w:eastAsia="vi-VN"/>
              </w:rPr>
            </w:pPr>
            <w:r w:rsidRPr="00320F3A">
              <w:rPr>
                <w:bCs/>
                <w:noProof/>
                <w:color w:val="000000"/>
                <w:szCs w:val="28"/>
                <w:lang w:eastAsia="vi-VN"/>
              </w:rPr>
              <w:t>01</w:t>
            </w:r>
          </w:p>
        </w:tc>
        <w:tc>
          <w:tcPr>
            <w:tcW w:w="4195" w:type="dxa"/>
            <w:shd w:val="clear" w:color="auto" w:fill="auto"/>
            <w:vAlign w:val="center"/>
          </w:tcPr>
          <w:p w:rsidR="005C25AF" w:rsidRPr="00320F3A" w:rsidRDefault="005C25AF" w:rsidP="005C25AF">
            <w:pPr>
              <w:widowControl w:val="0"/>
              <w:spacing w:before="0" w:line="360" w:lineRule="auto"/>
              <w:rPr>
                <w:color w:val="0D0D0D"/>
                <w:szCs w:val="28"/>
              </w:rPr>
            </w:pPr>
            <w:r w:rsidRPr="00320F3A">
              <w:rPr>
                <w:color w:val="0D0D0D"/>
                <w:szCs w:val="28"/>
              </w:rPr>
              <w:t xml:space="preserve">HTXL </w:t>
            </w:r>
            <w:proofErr w:type="spellStart"/>
            <w:r w:rsidRPr="00320F3A">
              <w:rPr>
                <w:color w:val="0D0D0D"/>
                <w:szCs w:val="28"/>
              </w:rPr>
              <w:t>nước</w:t>
            </w:r>
            <w:proofErr w:type="spellEnd"/>
            <w:r w:rsidRPr="00320F3A">
              <w:rPr>
                <w:color w:val="0D0D0D"/>
                <w:szCs w:val="28"/>
              </w:rPr>
              <w:t xml:space="preserve"> </w:t>
            </w:r>
            <w:proofErr w:type="spellStart"/>
            <w:r w:rsidRPr="00320F3A">
              <w:rPr>
                <w:color w:val="0D0D0D"/>
                <w:szCs w:val="28"/>
              </w:rPr>
              <w:t>thải</w:t>
            </w:r>
            <w:proofErr w:type="spellEnd"/>
            <w:r w:rsidRPr="00320F3A">
              <w:rPr>
                <w:color w:val="0D0D0D"/>
                <w:szCs w:val="28"/>
              </w:rPr>
              <w:t xml:space="preserve"> </w:t>
            </w:r>
            <w:proofErr w:type="spellStart"/>
            <w:r w:rsidRPr="00320F3A">
              <w:rPr>
                <w:color w:val="0D0D0D"/>
                <w:szCs w:val="28"/>
              </w:rPr>
              <w:t>bằng</w:t>
            </w:r>
            <w:proofErr w:type="spellEnd"/>
            <w:r w:rsidRPr="00320F3A">
              <w:rPr>
                <w:color w:val="0D0D0D"/>
                <w:szCs w:val="28"/>
              </w:rPr>
              <w:t xml:space="preserve"> biogas </w:t>
            </w:r>
            <w:proofErr w:type="spellStart"/>
            <w:r w:rsidRPr="00320F3A">
              <w:rPr>
                <w:color w:val="0D0D0D"/>
                <w:szCs w:val="28"/>
              </w:rPr>
              <w:t>Trại</w:t>
            </w:r>
            <w:proofErr w:type="spellEnd"/>
            <w:r w:rsidRPr="00320F3A">
              <w:rPr>
                <w:color w:val="0D0D0D"/>
                <w:szCs w:val="28"/>
              </w:rPr>
              <w:t xml:space="preserve"> </w:t>
            </w:r>
            <w:proofErr w:type="spellStart"/>
            <w:r w:rsidRPr="00320F3A">
              <w:rPr>
                <w:color w:val="0D0D0D"/>
                <w:szCs w:val="28"/>
              </w:rPr>
              <w:t>heo</w:t>
            </w:r>
            <w:proofErr w:type="spellEnd"/>
            <w:r w:rsidRPr="00320F3A">
              <w:rPr>
                <w:color w:val="0D0D0D"/>
                <w:szCs w:val="28"/>
              </w:rPr>
              <w:t xml:space="preserve"> </w:t>
            </w:r>
            <w:proofErr w:type="spellStart"/>
            <w:r w:rsidRPr="00320F3A">
              <w:rPr>
                <w:color w:val="0D0D0D"/>
                <w:szCs w:val="28"/>
              </w:rPr>
              <w:t>Nguyên</w:t>
            </w:r>
            <w:proofErr w:type="spellEnd"/>
            <w:r w:rsidRPr="00320F3A">
              <w:rPr>
                <w:color w:val="0D0D0D"/>
                <w:szCs w:val="28"/>
              </w:rPr>
              <w:t xml:space="preserve"> </w:t>
            </w:r>
            <w:proofErr w:type="spellStart"/>
            <w:r w:rsidRPr="00320F3A">
              <w:rPr>
                <w:color w:val="0D0D0D"/>
                <w:szCs w:val="28"/>
              </w:rPr>
              <w:t>Phong</w:t>
            </w:r>
            <w:proofErr w:type="spellEnd"/>
          </w:p>
        </w:tc>
        <w:tc>
          <w:tcPr>
            <w:tcW w:w="2004" w:type="dxa"/>
            <w:vAlign w:val="center"/>
          </w:tcPr>
          <w:p w:rsidR="005C25AF" w:rsidRPr="00320F3A" w:rsidRDefault="005C25AF" w:rsidP="005C25AF">
            <w:pPr>
              <w:widowControl w:val="0"/>
              <w:spacing w:before="0" w:line="360" w:lineRule="auto"/>
              <w:rPr>
                <w:color w:val="0D0D0D"/>
                <w:szCs w:val="28"/>
              </w:rPr>
            </w:pPr>
            <w:proofErr w:type="spellStart"/>
            <w:r w:rsidRPr="00320F3A">
              <w:rPr>
                <w:color w:val="0D0D0D"/>
                <w:szCs w:val="28"/>
              </w:rPr>
              <w:t>Chăn</w:t>
            </w:r>
            <w:proofErr w:type="spellEnd"/>
            <w:r w:rsidRPr="00320F3A">
              <w:rPr>
                <w:color w:val="0D0D0D"/>
                <w:szCs w:val="28"/>
              </w:rPr>
              <w:t xml:space="preserve"> </w:t>
            </w:r>
            <w:proofErr w:type="spellStart"/>
            <w:r w:rsidRPr="00320F3A">
              <w:rPr>
                <w:color w:val="0D0D0D"/>
                <w:szCs w:val="28"/>
              </w:rPr>
              <w:t>nuôi</w:t>
            </w:r>
            <w:proofErr w:type="spellEnd"/>
            <w:r w:rsidRPr="00320F3A">
              <w:rPr>
                <w:color w:val="0D0D0D"/>
                <w:szCs w:val="28"/>
              </w:rPr>
              <w:t xml:space="preserve"> </w:t>
            </w:r>
            <w:proofErr w:type="spellStart"/>
            <w:r w:rsidRPr="00320F3A">
              <w:rPr>
                <w:color w:val="0D0D0D"/>
                <w:szCs w:val="28"/>
              </w:rPr>
              <w:t>heo</w:t>
            </w:r>
            <w:proofErr w:type="spellEnd"/>
          </w:p>
        </w:tc>
        <w:tc>
          <w:tcPr>
            <w:tcW w:w="1317" w:type="dxa"/>
            <w:shd w:val="clear" w:color="auto" w:fill="auto"/>
            <w:vAlign w:val="center"/>
          </w:tcPr>
          <w:p w:rsidR="005C25AF" w:rsidRPr="00320F3A" w:rsidRDefault="005C25AF" w:rsidP="005C25AF">
            <w:pPr>
              <w:widowControl w:val="0"/>
              <w:spacing w:before="0" w:line="360" w:lineRule="auto"/>
              <w:jc w:val="center"/>
              <w:rPr>
                <w:color w:val="0D0D0D"/>
                <w:szCs w:val="28"/>
              </w:rPr>
            </w:pPr>
            <w:r w:rsidRPr="00320F3A">
              <w:rPr>
                <w:color w:val="0D0D0D"/>
                <w:szCs w:val="28"/>
              </w:rPr>
              <w:t>60 m</w:t>
            </w:r>
            <w:r w:rsidRPr="00320F3A">
              <w:rPr>
                <w:color w:val="0D0D0D"/>
                <w:szCs w:val="28"/>
                <w:vertAlign w:val="superscript"/>
              </w:rPr>
              <w:t>3</w:t>
            </w:r>
          </w:p>
        </w:tc>
        <w:tc>
          <w:tcPr>
            <w:tcW w:w="1577" w:type="dxa"/>
            <w:shd w:val="clear" w:color="auto" w:fill="auto"/>
            <w:vAlign w:val="center"/>
          </w:tcPr>
          <w:p w:rsidR="005C25AF" w:rsidRPr="00320F3A" w:rsidRDefault="005C25AF" w:rsidP="005C25AF">
            <w:pPr>
              <w:widowControl w:val="0"/>
              <w:spacing w:before="0" w:line="360" w:lineRule="auto"/>
              <w:rPr>
                <w:color w:val="0D0D0D"/>
                <w:szCs w:val="28"/>
              </w:rPr>
            </w:pPr>
            <w:proofErr w:type="spellStart"/>
            <w:r w:rsidRPr="00320F3A">
              <w:rPr>
                <w:color w:val="0D0D0D"/>
                <w:szCs w:val="28"/>
              </w:rPr>
              <w:t>Đã</w:t>
            </w:r>
            <w:proofErr w:type="spellEnd"/>
            <w:r w:rsidRPr="00320F3A">
              <w:rPr>
                <w:color w:val="0D0D0D"/>
                <w:szCs w:val="28"/>
              </w:rPr>
              <w:t xml:space="preserve"> </w:t>
            </w:r>
            <w:proofErr w:type="spellStart"/>
            <w:r w:rsidRPr="00320F3A">
              <w:rPr>
                <w:color w:val="0D0D0D"/>
                <w:szCs w:val="28"/>
              </w:rPr>
              <w:t>nghiệm</w:t>
            </w:r>
            <w:proofErr w:type="spellEnd"/>
            <w:r w:rsidRPr="00320F3A">
              <w:rPr>
                <w:color w:val="0D0D0D"/>
                <w:szCs w:val="28"/>
              </w:rPr>
              <w:t xml:space="preserve"> </w:t>
            </w:r>
            <w:proofErr w:type="spellStart"/>
            <w:r w:rsidRPr="00320F3A">
              <w:rPr>
                <w:color w:val="0D0D0D"/>
                <w:szCs w:val="28"/>
              </w:rPr>
              <w:t>thu</w:t>
            </w:r>
            <w:proofErr w:type="spellEnd"/>
          </w:p>
        </w:tc>
      </w:tr>
      <w:tr w:rsidR="005C25AF" w:rsidRPr="00E84CF5" w:rsidTr="005C25AF">
        <w:trPr>
          <w:jc w:val="center"/>
        </w:trPr>
        <w:tc>
          <w:tcPr>
            <w:tcW w:w="746" w:type="dxa"/>
            <w:shd w:val="clear" w:color="auto" w:fill="auto"/>
            <w:vAlign w:val="center"/>
          </w:tcPr>
          <w:p w:rsidR="005C25AF" w:rsidRPr="00320F3A" w:rsidRDefault="005C25AF" w:rsidP="005C25AF">
            <w:pPr>
              <w:widowControl w:val="0"/>
              <w:spacing w:before="0" w:line="360" w:lineRule="auto"/>
              <w:jc w:val="center"/>
              <w:rPr>
                <w:bCs/>
                <w:noProof/>
                <w:color w:val="000000"/>
                <w:szCs w:val="28"/>
                <w:lang w:eastAsia="vi-VN"/>
              </w:rPr>
            </w:pPr>
            <w:r w:rsidRPr="00320F3A">
              <w:rPr>
                <w:bCs/>
                <w:noProof/>
                <w:color w:val="000000"/>
                <w:szCs w:val="28"/>
                <w:lang w:eastAsia="vi-VN"/>
              </w:rPr>
              <w:t>02</w:t>
            </w:r>
          </w:p>
        </w:tc>
        <w:tc>
          <w:tcPr>
            <w:tcW w:w="4195" w:type="dxa"/>
            <w:shd w:val="clear" w:color="auto" w:fill="auto"/>
            <w:vAlign w:val="center"/>
          </w:tcPr>
          <w:p w:rsidR="005C25AF" w:rsidRPr="00320F3A" w:rsidRDefault="005C25AF" w:rsidP="005C25AF">
            <w:pPr>
              <w:widowControl w:val="0"/>
              <w:spacing w:before="0" w:line="360" w:lineRule="auto"/>
              <w:rPr>
                <w:color w:val="0D0D0D"/>
                <w:szCs w:val="28"/>
              </w:rPr>
            </w:pPr>
            <w:r w:rsidRPr="00320F3A">
              <w:rPr>
                <w:color w:val="0D0D0D"/>
                <w:szCs w:val="28"/>
              </w:rPr>
              <w:t xml:space="preserve">HTXL </w:t>
            </w:r>
            <w:proofErr w:type="spellStart"/>
            <w:r w:rsidRPr="00320F3A">
              <w:rPr>
                <w:color w:val="0D0D0D"/>
                <w:szCs w:val="28"/>
              </w:rPr>
              <w:t>nước</w:t>
            </w:r>
            <w:proofErr w:type="spellEnd"/>
            <w:r w:rsidRPr="00320F3A">
              <w:rPr>
                <w:color w:val="0D0D0D"/>
                <w:szCs w:val="28"/>
              </w:rPr>
              <w:t xml:space="preserve"> </w:t>
            </w:r>
            <w:proofErr w:type="spellStart"/>
            <w:r w:rsidRPr="00320F3A">
              <w:rPr>
                <w:color w:val="0D0D0D"/>
                <w:szCs w:val="28"/>
              </w:rPr>
              <w:t>thải</w:t>
            </w:r>
            <w:proofErr w:type="spellEnd"/>
            <w:r w:rsidRPr="00320F3A">
              <w:rPr>
                <w:color w:val="0D0D0D"/>
                <w:szCs w:val="28"/>
              </w:rPr>
              <w:t xml:space="preserve"> </w:t>
            </w:r>
            <w:proofErr w:type="spellStart"/>
            <w:r w:rsidRPr="00320F3A">
              <w:rPr>
                <w:color w:val="0D0D0D"/>
                <w:szCs w:val="28"/>
              </w:rPr>
              <w:t>Công</w:t>
            </w:r>
            <w:proofErr w:type="spellEnd"/>
            <w:r w:rsidRPr="00320F3A">
              <w:rPr>
                <w:color w:val="0D0D0D"/>
                <w:szCs w:val="28"/>
              </w:rPr>
              <w:t xml:space="preserve"> </w:t>
            </w:r>
            <w:proofErr w:type="spellStart"/>
            <w:r w:rsidRPr="00320F3A">
              <w:rPr>
                <w:color w:val="0D0D0D"/>
                <w:szCs w:val="28"/>
              </w:rPr>
              <w:t>ty</w:t>
            </w:r>
            <w:proofErr w:type="spellEnd"/>
            <w:r w:rsidRPr="00320F3A">
              <w:rPr>
                <w:color w:val="0D0D0D"/>
                <w:szCs w:val="28"/>
              </w:rPr>
              <w:t xml:space="preserve"> TNHH </w:t>
            </w:r>
            <w:proofErr w:type="spellStart"/>
            <w:r w:rsidRPr="00320F3A">
              <w:rPr>
                <w:color w:val="0D0D0D"/>
                <w:szCs w:val="28"/>
              </w:rPr>
              <w:t>Sản</w:t>
            </w:r>
            <w:proofErr w:type="spellEnd"/>
            <w:r w:rsidRPr="00320F3A">
              <w:rPr>
                <w:color w:val="0D0D0D"/>
                <w:szCs w:val="28"/>
              </w:rPr>
              <w:t xml:space="preserve"> </w:t>
            </w:r>
            <w:proofErr w:type="spellStart"/>
            <w:r w:rsidRPr="00320F3A">
              <w:rPr>
                <w:color w:val="0D0D0D"/>
                <w:szCs w:val="28"/>
              </w:rPr>
              <w:t>xuất</w:t>
            </w:r>
            <w:proofErr w:type="spellEnd"/>
            <w:r w:rsidRPr="00320F3A">
              <w:rPr>
                <w:color w:val="0D0D0D"/>
                <w:szCs w:val="28"/>
              </w:rPr>
              <w:t xml:space="preserve"> - </w:t>
            </w:r>
            <w:proofErr w:type="spellStart"/>
            <w:r w:rsidRPr="00320F3A">
              <w:rPr>
                <w:color w:val="0D0D0D"/>
                <w:szCs w:val="28"/>
              </w:rPr>
              <w:t>Thương</w:t>
            </w:r>
            <w:proofErr w:type="spellEnd"/>
            <w:r w:rsidRPr="00320F3A">
              <w:rPr>
                <w:color w:val="0D0D0D"/>
                <w:szCs w:val="28"/>
              </w:rPr>
              <w:t xml:space="preserve"> </w:t>
            </w:r>
            <w:proofErr w:type="spellStart"/>
            <w:r w:rsidRPr="00320F3A">
              <w:rPr>
                <w:color w:val="0D0D0D"/>
                <w:szCs w:val="28"/>
              </w:rPr>
              <w:t>mại</w:t>
            </w:r>
            <w:proofErr w:type="spellEnd"/>
            <w:r w:rsidRPr="00320F3A">
              <w:rPr>
                <w:color w:val="0D0D0D"/>
                <w:szCs w:val="28"/>
              </w:rPr>
              <w:t xml:space="preserve"> </w:t>
            </w:r>
            <w:proofErr w:type="spellStart"/>
            <w:r w:rsidRPr="00320F3A">
              <w:rPr>
                <w:color w:val="0D0D0D"/>
                <w:szCs w:val="28"/>
              </w:rPr>
              <w:t>Hà</w:t>
            </w:r>
            <w:proofErr w:type="spellEnd"/>
            <w:r w:rsidRPr="00320F3A">
              <w:rPr>
                <w:color w:val="0D0D0D"/>
                <w:szCs w:val="28"/>
              </w:rPr>
              <w:t xml:space="preserve"> An</w:t>
            </w:r>
          </w:p>
        </w:tc>
        <w:tc>
          <w:tcPr>
            <w:tcW w:w="2004" w:type="dxa"/>
            <w:vAlign w:val="center"/>
          </w:tcPr>
          <w:p w:rsidR="005C25AF" w:rsidRPr="00320F3A" w:rsidRDefault="005C25AF" w:rsidP="005C25AF">
            <w:pPr>
              <w:widowControl w:val="0"/>
              <w:spacing w:before="0" w:line="360" w:lineRule="auto"/>
              <w:rPr>
                <w:color w:val="0D0D0D"/>
                <w:szCs w:val="28"/>
              </w:rPr>
            </w:pPr>
            <w:proofErr w:type="spellStart"/>
            <w:r w:rsidRPr="00320F3A">
              <w:rPr>
                <w:color w:val="0D0D0D"/>
                <w:szCs w:val="28"/>
              </w:rPr>
              <w:t>Sinh</w:t>
            </w:r>
            <w:proofErr w:type="spellEnd"/>
            <w:r w:rsidRPr="00320F3A">
              <w:rPr>
                <w:color w:val="0D0D0D"/>
                <w:szCs w:val="28"/>
              </w:rPr>
              <w:t xml:space="preserve"> </w:t>
            </w:r>
            <w:proofErr w:type="spellStart"/>
            <w:r w:rsidRPr="00320F3A">
              <w:rPr>
                <w:color w:val="0D0D0D"/>
                <w:szCs w:val="28"/>
              </w:rPr>
              <w:t>hoạt</w:t>
            </w:r>
            <w:proofErr w:type="spellEnd"/>
          </w:p>
        </w:tc>
        <w:tc>
          <w:tcPr>
            <w:tcW w:w="1317" w:type="dxa"/>
            <w:shd w:val="clear" w:color="auto" w:fill="auto"/>
            <w:vAlign w:val="center"/>
          </w:tcPr>
          <w:p w:rsidR="005C25AF" w:rsidRPr="00320F3A" w:rsidRDefault="005C25AF" w:rsidP="005C25AF">
            <w:pPr>
              <w:widowControl w:val="0"/>
              <w:spacing w:before="0" w:line="360" w:lineRule="auto"/>
              <w:jc w:val="center"/>
              <w:rPr>
                <w:color w:val="0D0D0D"/>
                <w:szCs w:val="28"/>
              </w:rPr>
            </w:pPr>
            <w:r w:rsidRPr="00320F3A">
              <w:rPr>
                <w:color w:val="0D0D0D"/>
                <w:szCs w:val="28"/>
              </w:rPr>
              <w:t>10 m</w:t>
            </w:r>
            <w:r w:rsidRPr="00320F3A">
              <w:rPr>
                <w:color w:val="0D0D0D"/>
                <w:szCs w:val="28"/>
                <w:vertAlign w:val="superscript"/>
              </w:rPr>
              <w:t>3</w:t>
            </w:r>
          </w:p>
        </w:tc>
        <w:tc>
          <w:tcPr>
            <w:tcW w:w="1577" w:type="dxa"/>
            <w:shd w:val="clear" w:color="auto" w:fill="auto"/>
            <w:vAlign w:val="center"/>
          </w:tcPr>
          <w:p w:rsidR="005C25AF" w:rsidRPr="00320F3A" w:rsidRDefault="005C25AF" w:rsidP="005C25AF">
            <w:pPr>
              <w:widowControl w:val="0"/>
              <w:spacing w:before="0" w:line="360" w:lineRule="auto"/>
              <w:rPr>
                <w:color w:val="0D0D0D"/>
                <w:szCs w:val="28"/>
              </w:rPr>
            </w:pPr>
            <w:proofErr w:type="spellStart"/>
            <w:r w:rsidRPr="00320F3A">
              <w:rPr>
                <w:color w:val="0D0D0D"/>
                <w:szCs w:val="28"/>
              </w:rPr>
              <w:t>Đã</w:t>
            </w:r>
            <w:proofErr w:type="spellEnd"/>
            <w:r w:rsidRPr="00320F3A">
              <w:rPr>
                <w:color w:val="0D0D0D"/>
                <w:szCs w:val="28"/>
              </w:rPr>
              <w:t xml:space="preserve"> </w:t>
            </w:r>
            <w:proofErr w:type="spellStart"/>
            <w:r w:rsidRPr="00320F3A">
              <w:rPr>
                <w:color w:val="0D0D0D"/>
                <w:szCs w:val="28"/>
              </w:rPr>
              <w:t>nghiệm</w:t>
            </w:r>
            <w:proofErr w:type="spellEnd"/>
            <w:r w:rsidRPr="00320F3A">
              <w:rPr>
                <w:color w:val="0D0D0D"/>
                <w:szCs w:val="28"/>
              </w:rPr>
              <w:t xml:space="preserve"> </w:t>
            </w:r>
            <w:proofErr w:type="spellStart"/>
            <w:r w:rsidRPr="00320F3A">
              <w:rPr>
                <w:color w:val="0D0D0D"/>
                <w:szCs w:val="28"/>
              </w:rPr>
              <w:t>thu</w:t>
            </w:r>
            <w:proofErr w:type="spellEnd"/>
          </w:p>
        </w:tc>
      </w:tr>
      <w:tr w:rsidR="005C25AF" w:rsidRPr="00E84CF5" w:rsidTr="005C25AF">
        <w:trPr>
          <w:jc w:val="center"/>
        </w:trPr>
        <w:tc>
          <w:tcPr>
            <w:tcW w:w="746" w:type="dxa"/>
            <w:shd w:val="clear" w:color="auto" w:fill="auto"/>
            <w:vAlign w:val="center"/>
          </w:tcPr>
          <w:p w:rsidR="005C25AF" w:rsidRPr="00320F3A" w:rsidRDefault="005C25AF" w:rsidP="005C25AF">
            <w:pPr>
              <w:widowControl w:val="0"/>
              <w:spacing w:before="0" w:line="360" w:lineRule="auto"/>
              <w:jc w:val="center"/>
              <w:rPr>
                <w:bCs/>
                <w:noProof/>
                <w:color w:val="000000"/>
                <w:szCs w:val="28"/>
                <w:lang w:eastAsia="vi-VN"/>
              </w:rPr>
            </w:pPr>
            <w:r w:rsidRPr="00320F3A">
              <w:rPr>
                <w:bCs/>
                <w:noProof/>
                <w:color w:val="000000"/>
                <w:szCs w:val="28"/>
                <w:lang w:eastAsia="vi-VN"/>
              </w:rPr>
              <w:t>03</w:t>
            </w:r>
          </w:p>
        </w:tc>
        <w:tc>
          <w:tcPr>
            <w:tcW w:w="4195" w:type="dxa"/>
            <w:shd w:val="clear" w:color="auto" w:fill="auto"/>
            <w:vAlign w:val="center"/>
          </w:tcPr>
          <w:p w:rsidR="005C25AF" w:rsidRPr="00320F3A" w:rsidRDefault="005C25AF" w:rsidP="005C25AF">
            <w:pPr>
              <w:widowControl w:val="0"/>
              <w:spacing w:before="0" w:line="360" w:lineRule="auto"/>
              <w:rPr>
                <w:color w:val="0D0D0D"/>
                <w:szCs w:val="28"/>
              </w:rPr>
            </w:pPr>
            <w:r w:rsidRPr="00320F3A">
              <w:rPr>
                <w:color w:val="0D0D0D"/>
                <w:szCs w:val="28"/>
              </w:rPr>
              <w:t xml:space="preserve">HTXL </w:t>
            </w:r>
            <w:proofErr w:type="spellStart"/>
            <w:r w:rsidRPr="00320F3A">
              <w:rPr>
                <w:color w:val="0D0D0D"/>
                <w:szCs w:val="28"/>
              </w:rPr>
              <w:t>nước</w:t>
            </w:r>
            <w:proofErr w:type="spellEnd"/>
            <w:r w:rsidRPr="00320F3A">
              <w:rPr>
                <w:color w:val="0D0D0D"/>
                <w:szCs w:val="28"/>
              </w:rPr>
              <w:t xml:space="preserve"> </w:t>
            </w:r>
            <w:proofErr w:type="spellStart"/>
            <w:r w:rsidRPr="00320F3A">
              <w:rPr>
                <w:color w:val="0D0D0D"/>
                <w:szCs w:val="28"/>
              </w:rPr>
              <w:t>thải</w:t>
            </w:r>
            <w:proofErr w:type="spellEnd"/>
            <w:r w:rsidRPr="00320F3A">
              <w:rPr>
                <w:color w:val="0D0D0D"/>
                <w:szCs w:val="28"/>
              </w:rPr>
              <w:t xml:space="preserve"> </w:t>
            </w:r>
            <w:proofErr w:type="spellStart"/>
            <w:r w:rsidRPr="00320F3A">
              <w:rPr>
                <w:color w:val="0D0D0D"/>
                <w:szCs w:val="28"/>
              </w:rPr>
              <w:t>Công</w:t>
            </w:r>
            <w:proofErr w:type="spellEnd"/>
            <w:r w:rsidRPr="00320F3A">
              <w:rPr>
                <w:color w:val="0D0D0D"/>
                <w:szCs w:val="28"/>
              </w:rPr>
              <w:t xml:space="preserve"> </w:t>
            </w:r>
            <w:proofErr w:type="spellStart"/>
            <w:r w:rsidRPr="00320F3A">
              <w:rPr>
                <w:color w:val="0D0D0D"/>
                <w:szCs w:val="28"/>
              </w:rPr>
              <w:t>ty</w:t>
            </w:r>
            <w:proofErr w:type="spellEnd"/>
            <w:r w:rsidRPr="00320F3A">
              <w:rPr>
                <w:color w:val="0D0D0D"/>
                <w:szCs w:val="28"/>
              </w:rPr>
              <w:t xml:space="preserve"> </w:t>
            </w:r>
            <w:proofErr w:type="spellStart"/>
            <w:r w:rsidRPr="00320F3A">
              <w:rPr>
                <w:color w:val="0D0D0D"/>
                <w:szCs w:val="28"/>
              </w:rPr>
              <w:t>Cổ</w:t>
            </w:r>
            <w:proofErr w:type="spellEnd"/>
            <w:r w:rsidRPr="00320F3A">
              <w:rPr>
                <w:color w:val="0D0D0D"/>
                <w:szCs w:val="28"/>
              </w:rPr>
              <w:t xml:space="preserve"> </w:t>
            </w:r>
            <w:proofErr w:type="spellStart"/>
            <w:r w:rsidRPr="00320F3A">
              <w:rPr>
                <w:color w:val="0D0D0D"/>
                <w:szCs w:val="28"/>
              </w:rPr>
              <w:t>phần</w:t>
            </w:r>
            <w:proofErr w:type="spellEnd"/>
            <w:r w:rsidRPr="00320F3A">
              <w:rPr>
                <w:color w:val="0D0D0D"/>
                <w:szCs w:val="28"/>
              </w:rPr>
              <w:t xml:space="preserve"> </w:t>
            </w:r>
            <w:proofErr w:type="spellStart"/>
            <w:r w:rsidRPr="00320F3A">
              <w:rPr>
                <w:color w:val="0D0D0D"/>
                <w:szCs w:val="28"/>
              </w:rPr>
              <w:t>Gỗ</w:t>
            </w:r>
            <w:proofErr w:type="spellEnd"/>
            <w:r w:rsidRPr="00320F3A">
              <w:rPr>
                <w:color w:val="0D0D0D"/>
                <w:szCs w:val="28"/>
              </w:rPr>
              <w:t xml:space="preserve"> </w:t>
            </w:r>
            <w:proofErr w:type="spellStart"/>
            <w:r w:rsidRPr="00320F3A">
              <w:rPr>
                <w:color w:val="0D0D0D"/>
                <w:szCs w:val="28"/>
              </w:rPr>
              <w:t>Hưng</w:t>
            </w:r>
            <w:proofErr w:type="spellEnd"/>
            <w:r w:rsidRPr="00320F3A">
              <w:rPr>
                <w:color w:val="0D0D0D"/>
                <w:szCs w:val="28"/>
              </w:rPr>
              <w:t xml:space="preserve"> </w:t>
            </w:r>
            <w:proofErr w:type="spellStart"/>
            <w:r w:rsidRPr="00320F3A">
              <w:rPr>
                <w:color w:val="0D0D0D"/>
                <w:szCs w:val="28"/>
              </w:rPr>
              <w:t>Vượng</w:t>
            </w:r>
            <w:proofErr w:type="spellEnd"/>
          </w:p>
        </w:tc>
        <w:tc>
          <w:tcPr>
            <w:tcW w:w="2004" w:type="dxa"/>
            <w:vAlign w:val="center"/>
          </w:tcPr>
          <w:p w:rsidR="005C25AF" w:rsidRPr="00320F3A" w:rsidRDefault="005C25AF" w:rsidP="005C25AF">
            <w:pPr>
              <w:widowControl w:val="0"/>
              <w:spacing w:before="0" w:line="360" w:lineRule="auto"/>
              <w:rPr>
                <w:color w:val="0D0D0D"/>
                <w:szCs w:val="28"/>
              </w:rPr>
            </w:pPr>
            <w:proofErr w:type="spellStart"/>
            <w:r w:rsidRPr="00320F3A">
              <w:rPr>
                <w:color w:val="0D0D0D"/>
                <w:szCs w:val="28"/>
              </w:rPr>
              <w:t>Sản</w:t>
            </w:r>
            <w:proofErr w:type="spellEnd"/>
            <w:r w:rsidRPr="00320F3A">
              <w:rPr>
                <w:color w:val="0D0D0D"/>
                <w:szCs w:val="28"/>
              </w:rPr>
              <w:t xml:space="preserve"> </w:t>
            </w:r>
            <w:proofErr w:type="spellStart"/>
            <w:r w:rsidRPr="00320F3A">
              <w:rPr>
                <w:color w:val="0D0D0D"/>
                <w:szCs w:val="28"/>
              </w:rPr>
              <w:t>xuất</w:t>
            </w:r>
            <w:proofErr w:type="spellEnd"/>
            <w:r w:rsidRPr="00320F3A">
              <w:rPr>
                <w:color w:val="0D0D0D"/>
                <w:szCs w:val="28"/>
              </w:rPr>
              <w:t xml:space="preserve"> + </w:t>
            </w:r>
            <w:proofErr w:type="spellStart"/>
            <w:r w:rsidRPr="00320F3A">
              <w:rPr>
                <w:color w:val="0D0D0D"/>
                <w:szCs w:val="28"/>
              </w:rPr>
              <w:t>sinh</w:t>
            </w:r>
            <w:proofErr w:type="spellEnd"/>
            <w:r w:rsidRPr="00320F3A">
              <w:rPr>
                <w:color w:val="0D0D0D"/>
                <w:szCs w:val="28"/>
              </w:rPr>
              <w:t xml:space="preserve"> </w:t>
            </w:r>
            <w:proofErr w:type="spellStart"/>
            <w:r w:rsidRPr="00320F3A">
              <w:rPr>
                <w:color w:val="0D0D0D"/>
                <w:szCs w:val="28"/>
              </w:rPr>
              <w:t>hoạt</w:t>
            </w:r>
            <w:proofErr w:type="spellEnd"/>
          </w:p>
        </w:tc>
        <w:tc>
          <w:tcPr>
            <w:tcW w:w="1317" w:type="dxa"/>
            <w:shd w:val="clear" w:color="auto" w:fill="auto"/>
            <w:vAlign w:val="center"/>
          </w:tcPr>
          <w:p w:rsidR="005C25AF" w:rsidRPr="00320F3A" w:rsidRDefault="005C25AF" w:rsidP="005C25AF">
            <w:pPr>
              <w:widowControl w:val="0"/>
              <w:spacing w:before="0" w:line="360" w:lineRule="auto"/>
              <w:jc w:val="center"/>
              <w:rPr>
                <w:color w:val="0D0D0D"/>
                <w:szCs w:val="28"/>
              </w:rPr>
            </w:pPr>
            <w:r w:rsidRPr="00320F3A">
              <w:rPr>
                <w:color w:val="0D0D0D"/>
                <w:szCs w:val="28"/>
              </w:rPr>
              <w:t>75 m</w:t>
            </w:r>
            <w:r w:rsidRPr="00320F3A">
              <w:rPr>
                <w:color w:val="0D0D0D"/>
                <w:szCs w:val="28"/>
                <w:vertAlign w:val="superscript"/>
              </w:rPr>
              <w:t>3</w:t>
            </w:r>
          </w:p>
        </w:tc>
        <w:tc>
          <w:tcPr>
            <w:tcW w:w="1577" w:type="dxa"/>
            <w:shd w:val="clear" w:color="auto" w:fill="auto"/>
            <w:vAlign w:val="center"/>
          </w:tcPr>
          <w:p w:rsidR="005C25AF" w:rsidRPr="00320F3A" w:rsidRDefault="005C25AF" w:rsidP="005C25AF">
            <w:pPr>
              <w:widowControl w:val="0"/>
              <w:spacing w:before="0" w:line="360" w:lineRule="auto"/>
              <w:rPr>
                <w:color w:val="0D0D0D"/>
                <w:szCs w:val="28"/>
              </w:rPr>
            </w:pPr>
            <w:proofErr w:type="spellStart"/>
            <w:r w:rsidRPr="00320F3A">
              <w:rPr>
                <w:color w:val="0D0D0D"/>
                <w:szCs w:val="28"/>
              </w:rPr>
              <w:t>Đã</w:t>
            </w:r>
            <w:proofErr w:type="spellEnd"/>
            <w:r w:rsidRPr="00320F3A">
              <w:rPr>
                <w:color w:val="0D0D0D"/>
                <w:szCs w:val="28"/>
              </w:rPr>
              <w:t xml:space="preserve"> </w:t>
            </w:r>
            <w:proofErr w:type="spellStart"/>
            <w:r w:rsidRPr="00320F3A">
              <w:rPr>
                <w:color w:val="0D0D0D"/>
                <w:szCs w:val="28"/>
              </w:rPr>
              <w:t>nghiệm</w:t>
            </w:r>
            <w:proofErr w:type="spellEnd"/>
            <w:r w:rsidRPr="00320F3A">
              <w:rPr>
                <w:color w:val="0D0D0D"/>
                <w:szCs w:val="28"/>
              </w:rPr>
              <w:t xml:space="preserve"> </w:t>
            </w:r>
            <w:proofErr w:type="spellStart"/>
            <w:r w:rsidRPr="00320F3A">
              <w:rPr>
                <w:color w:val="0D0D0D"/>
                <w:szCs w:val="28"/>
              </w:rPr>
              <w:t>thu</w:t>
            </w:r>
            <w:proofErr w:type="spellEnd"/>
          </w:p>
        </w:tc>
      </w:tr>
      <w:tr w:rsidR="005C25AF" w:rsidRPr="00E84CF5" w:rsidTr="005C25AF">
        <w:trPr>
          <w:jc w:val="center"/>
        </w:trPr>
        <w:tc>
          <w:tcPr>
            <w:tcW w:w="746" w:type="dxa"/>
            <w:shd w:val="clear" w:color="auto" w:fill="auto"/>
            <w:vAlign w:val="center"/>
          </w:tcPr>
          <w:p w:rsidR="005C25AF" w:rsidRPr="00320F3A" w:rsidRDefault="005C25AF" w:rsidP="005C25AF">
            <w:pPr>
              <w:widowControl w:val="0"/>
              <w:spacing w:before="0" w:line="360" w:lineRule="auto"/>
              <w:jc w:val="center"/>
              <w:rPr>
                <w:bCs/>
                <w:noProof/>
                <w:color w:val="000000"/>
                <w:szCs w:val="28"/>
                <w:lang w:eastAsia="vi-VN"/>
              </w:rPr>
            </w:pPr>
            <w:r w:rsidRPr="00320F3A">
              <w:rPr>
                <w:bCs/>
                <w:noProof/>
                <w:color w:val="000000"/>
                <w:szCs w:val="28"/>
                <w:lang w:eastAsia="vi-VN"/>
              </w:rPr>
              <w:t>04</w:t>
            </w:r>
          </w:p>
        </w:tc>
        <w:tc>
          <w:tcPr>
            <w:tcW w:w="4195" w:type="dxa"/>
            <w:shd w:val="clear" w:color="auto" w:fill="auto"/>
            <w:vAlign w:val="center"/>
          </w:tcPr>
          <w:p w:rsidR="005C25AF" w:rsidRPr="00320F3A" w:rsidRDefault="005C25AF" w:rsidP="005C25AF">
            <w:pPr>
              <w:widowControl w:val="0"/>
              <w:spacing w:before="0" w:line="360" w:lineRule="auto"/>
              <w:rPr>
                <w:color w:val="0D0D0D"/>
                <w:szCs w:val="28"/>
              </w:rPr>
            </w:pPr>
            <w:r w:rsidRPr="00320F3A">
              <w:rPr>
                <w:color w:val="0D0D0D"/>
                <w:szCs w:val="28"/>
              </w:rPr>
              <w:t xml:space="preserve">HTXL </w:t>
            </w:r>
            <w:proofErr w:type="spellStart"/>
            <w:r w:rsidRPr="00320F3A">
              <w:rPr>
                <w:color w:val="0D0D0D"/>
                <w:szCs w:val="28"/>
              </w:rPr>
              <w:t>nước</w:t>
            </w:r>
            <w:proofErr w:type="spellEnd"/>
            <w:r w:rsidRPr="00320F3A">
              <w:rPr>
                <w:color w:val="0D0D0D"/>
                <w:szCs w:val="28"/>
              </w:rPr>
              <w:t xml:space="preserve"> </w:t>
            </w:r>
            <w:proofErr w:type="spellStart"/>
            <w:r w:rsidRPr="00320F3A">
              <w:rPr>
                <w:color w:val="0D0D0D"/>
                <w:szCs w:val="28"/>
              </w:rPr>
              <w:t>thải</w:t>
            </w:r>
            <w:proofErr w:type="spellEnd"/>
            <w:r w:rsidRPr="00320F3A">
              <w:rPr>
                <w:color w:val="0D0D0D"/>
                <w:szCs w:val="28"/>
              </w:rPr>
              <w:t xml:space="preserve"> </w:t>
            </w:r>
            <w:proofErr w:type="spellStart"/>
            <w:r w:rsidRPr="00320F3A">
              <w:rPr>
                <w:color w:val="0D0D0D"/>
                <w:szCs w:val="28"/>
              </w:rPr>
              <w:t>Công</w:t>
            </w:r>
            <w:proofErr w:type="spellEnd"/>
            <w:r w:rsidRPr="00320F3A">
              <w:rPr>
                <w:color w:val="0D0D0D"/>
                <w:szCs w:val="28"/>
              </w:rPr>
              <w:t xml:space="preserve"> </w:t>
            </w:r>
            <w:proofErr w:type="spellStart"/>
            <w:r w:rsidRPr="00320F3A">
              <w:rPr>
                <w:color w:val="0D0D0D"/>
                <w:szCs w:val="28"/>
              </w:rPr>
              <w:t>ty</w:t>
            </w:r>
            <w:proofErr w:type="spellEnd"/>
            <w:r w:rsidRPr="00320F3A">
              <w:rPr>
                <w:color w:val="0D0D0D"/>
                <w:szCs w:val="28"/>
              </w:rPr>
              <w:t xml:space="preserve"> TNHH </w:t>
            </w:r>
            <w:proofErr w:type="spellStart"/>
            <w:r w:rsidRPr="00320F3A">
              <w:rPr>
                <w:color w:val="0D0D0D"/>
                <w:szCs w:val="28"/>
              </w:rPr>
              <w:t>Phát</w:t>
            </w:r>
            <w:proofErr w:type="spellEnd"/>
            <w:r w:rsidRPr="00320F3A">
              <w:rPr>
                <w:color w:val="0D0D0D"/>
                <w:szCs w:val="28"/>
              </w:rPr>
              <w:t xml:space="preserve"> </w:t>
            </w:r>
            <w:proofErr w:type="spellStart"/>
            <w:r w:rsidRPr="00320F3A">
              <w:rPr>
                <w:color w:val="0D0D0D"/>
                <w:szCs w:val="28"/>
              </w:rPr>
              <w:t>triển</w:t>
            </w:r>
            <w:proofErr w:type="spellEnd"/>
            <w:r w:rsidRPr="00320F3A">
              <w:rPr>
                <w:color w:val="0D0D0D"/>
                <w:szCs w:val="28"/>
              </w:rPr>
              <w:t xml:space="preserve"> </w:t>
            </w:r>
            <w:proofErr w:type="spellStart"/>
            <w:r w:rsidRPr="00320F3A">
              <w:rPr>
                <w:color w:val="0D0D0D"/>
                <w:szCs w:val="28"/>
              </w:rPr>
              <w:t>Quốc</w:t>
            </w:r>
            <w:proofErr w:type="spellEnd"/>
            <w:r w:rsidRPr="00320F3A">
              <w:rPr>
                <w:color w:val="0D0D0D"/>
                <w:szCs w:val="28"/>
              </w:rPr>
              <w:t xml:space="preserve"> </w:t>
            </w:r>
            <w:proofErr w:type="spellStart"/>
            <w:r w:rsidRPr="00320F3A">
              <w:rPr>
                <w:color w:val="0D0D0D"/>
                <w:szCs w:val="28"/>
              </w:rPr>
              <w:t>tế</w:t>
            </w:r>
            <w:proofErr w:type="spellEnd"/>
            <w:r w:rsidRPr="00320F3A">
              <w:rPr>
                <w:color w:val="0D0D0D"/>
                <w:szCs w:val="28"/>
              </w:rPr>
              <w:t xml:space="preserve"> Chang Hong VN</w:t>
            </w:r>
          </w:p>
        </w:tc>
        <w:tc>
          <w:tcPr>
            <w:tcW w:w="2004" w:type="dxa"/>
            <w:vAlign w:val="center"/>
          </w:tcPr>
          <w:p w:rsidR="005C25AF" w:rsidRPr="00320F3A" w:rsidRDefault="005C25AF" w:rsidP="005C25AF">
            <w:pPr>
              <w:widowControl w:val="0"/>
              <w:spacing w:before="0" w:line="360" w:lineRule="auto"/>
              <w:rPr>
                <w:color w:val="0D0D0D"/>
                <w:szCs w:val="28"/>
              </w:rPr>
            </w:pPr>
            <w:proofErr w:type="spellStart"/>
            <w:r w:rsidRPr="00320F3A">
              <w:rPr>
                <w:color w:val="0D0D0D"/>
                <w:szCs w:val="28"/>
              </w:rPr>
              <w:t>Nước</w:t>
            </w:r>
            <w:proofErr w:type="spellEnd"/>
            <w:r w:rsidRPr="00320F3A">
              <w:rPr>
                <w:color w:val="0D0D0D"/>
                <w:szCs w:val="28"/>
              </w:rPr>
              <w:t xml:space="preserve"> </w:t>
            </w:r>
            <w:proofErr w:type="spellStart"/>
            <w:r w:rsidRPr="00320F3A">
              <w:rPr>
                <w:color w:val="0D0D0D"/>
                <w:szCs w:val="28"/>
              </w:rPr>
              <w:t>thải</w:t>
            </w:r>
            <w:proofErr w:type="spellEnd"/>
            <w:r w:rsidRPr="00320F3A">
              <w:rPr>
                <w:color w:val="0D0D0D"/>
                <w:szCs w:val="28"/>
              </w:rPr>
              <w:t xml:space="preserve"> </w:t>
            </w:r>
            <w:proofErr w:type="spellStart"/>
            <w:r w:rsidRPr="00320F3A">
              <w:rPr>
                <w:color w:val="0D0D0D"/>
                <w:szCs w:val="28"/>
              </w:rPr>
              <w:t>tẩy</w:t>
            </w:r>
            <w:proofErr w:type="spellEnd"/>
            <w:r w:rsidRPr="00320F3A">
              <w:rPr>
                <w:color w:val="0D0D0D"/>
                <w:szCs w:val="28"/>
              </w:rPr>
              <w:t xml:space="preserve"> </w:t>
            </w:r>
            <w:proofErr w:type="spellStart"/>
            <w:r w:rsidRPr="00320F3A">
              <w:rPr>
                <w:color w:val="0D0D0D"/>
                <w:szCs w:val="28"/>
              </w:rPr>
              <w:t>rửa</w:t>
            </w:r>
            <w:proofErr w:type="spellEnd"/>
            <w:r w:rsidRPr="00320F3A">
              <w:rPr>
                <w:color w:val="0D0D0D"/>
                <w:szCs w:val="28"/>
              </w:rPr>
              <w:t xml:space="preserve"> </w:t>
            </w:r>
            <w:proofErr w:type="spellStart"/>
            <w:r w:rsidRPr="00320F3A">
              <w:rPr>
                <w:color w:val="0D0D0D"/>
                <w:szCs w:val="28"/>
              </w:rPr>
              <w:t>bề</w:t>
            </w:r>
            <w:proofErr w:type="spellEnd"/>
            <w:r w:rsidRPr="00320F3A">
              <w:rPr>
                <w:color w:val="0D0D0D"/>
                <w:szCs w:val="28"/>
              </w:rPr>
              <w:t xml:space="preserve"> </w:t>
            </w:r>
            <w:proofErr w:type="spellStart"/>
            <w:r w:rsidRPr="00320F3A">
              <w:rPr>
                <w:color w:val="0D0D0D"/>
                <w:szCs w:val="28"/>
              </w:rPr>
              <w:t>mặt</w:t>
            </w:r>
            <w:proofErr w:type="spellEnd"/>
          </w:p>
        </w:tc>
        <w:tc>
          <w:tcPr>
            <w:tcW w:w="1317" w:type="dxa"/>
            <w:shd w:val="clear" w:color="auto" w:fill="auto"/>
            <w:vAlign w:val="center"/>
          </w:tcPr>
          <w:p w:rsidR="005C25AF" w:rsidRPr="00320F3A" w:rsidRDefault="005C25AF" w:rsidP="005C25AF">
            <w:pPr>
              <w:widowControl w:val="0"/>
              <w:spacing w:before="0" w:line="360" w:lineRule="auto"/>
              <w:jc w:val="center"/>
              <w:rPr>
                <w:color w:val="0D0D0D"/>
                <w:szCs w:val="28"/>
              </w:rPr>
            </w:pPr>
            <w:r w:rsidRPr="00320F3A">
              <w:rPr>
                <w:color w:val="0D0D0D"/>
                <w:szCs w:val="28"/>
              </w:rPr>
              <w:t>10 m</w:t>
            </w:r>
            <w:r w:rsidRPr="00320F3A">
              <w:rPr>
                <w:color w:val="0D0D0D"/>
                <w:szCs w:val="28"/>
                <w:vertAlign w:val="superscript"/>
              </w:rPr>
              <w:t>3</w:t>
            </w:r>
          </w:p>
          <w:p w:rsidR="005C25AF" w:rsidRPr="00320F3A" w:rsidRDefault="005C25AF" w:rsidP="005C25AF">
            <w:pPr>
              <w:widowControl w:val="0"/>
              <w:spacing w:before="0" w:line="360" w:lineRule="auto"/>
              <w:jc w:val="center"/>
              <w:rPr>
                <w:color w:val="0D0D0D"/>
                <w:szCs w:val="28"/>
              </w:rPr>
            </w:pPr>
          </w:p>
        </w:tc>
        <w:tc>
          <w:tcPr>
            <w:tcW w:w="1577" w:type="dxa"/>
            <w:shd w:val="clear" w:color="auto" w:fill="auto"/>
            <w:vAlign w:val="center"/>
          </w:tcPr>
          <w:p w:rsidR="005C25AF" w:rsidRPr="00320F3A" w:rsidRDefault="005C25AF" w:rsidP="005C25AF">
            <w:pPr>
              <w:widowControl w:val="0"/>
              <w:spacing w:before="0" w:line="360" w:lineRule="auto"/>
              <w:rPr>
                <w:color w:val="0D0D0D"/>
                <w:szCs w:val="28"/>
              </w:rPr>
            </w:pPr>
            <w:proofErr w:type="spellStart"/>
            <w:r w:rsidRPr="00320F3A">
              <w:rPr>
                <w:color w:val="0D0D0D"/>
                <w:szCs w:val="28"/>
              </w:rPr>
              <w:t>Đã</w:t>
            </w:r>
            <w:proofErr w:type="spellEnd"/>
            <w:r w:rsidRPr="00320F3A">
              <w:rPr>
                <w:color w:val="0D0D0D"/>
                <w:szCs w:val="28"/>
              </w:rPr>
              <w:t xml:space="preserve"> </w:t>
            </w:r>
            <w:proofErr w:type="spellStart"/>
            <w:r w:rsidRPr="00320F3A">
              <w:rPr>
                <w:color w:val="0D0D0D"/>
                <w:szCs w:val="28"/>
              </w:rPr>
              <w:t>nghiệm</w:t>
            </w:r>
            <w:proofErr w:type="spellEnd"/>
            <w:r w:rsidRPr="00320F3A">
              <w:rPr>
                <w:color w:val="0D0D0D"/>
                <w:szCs w:val="28"/>
              </w:rPr>
              <w:t xml:space="preserve"> </w:t>
            </w:r>
            <w:proofErr w:type="spellStart"/>
            <w:r w:rsidRPr="00320F3A">
              <w:rPr>
                <w:color w:val="0D0D0D"/>
                <w:szCs w:val="28"/>
              </w:rPr>
              <w:t>thu</w:t>
            </w:r>
            <w:proofErr w:type="spellEnd"/>
          </w:p>
        </w:tc>
      </w:tr>
      <w:tr w:rsidR="005C25AF" w:rsidRPr="00E84CF5" w:rsidTr="005C25AF">
        <w:trPr>
          <w:jc w:val="center"/>
        </w:trPr>
        <w:tc>
          <w:tcPr>
            <w:tcW w:w="746" w:type="dxa"/>
            <w:shd w:val="clear" w:color="auto" w:fill="auto"/>
            <w:vAlign w:val="center"/>
          </w:tcPr>
          <w:p w:rsidR="005C25AF" w:rsidRPr="00320F3A" w:rsidRDefault="005C25AF" w:rsidP="005C25AF">
            <w:pPr>
              <w:widowControl w:val="0"/>
              <w:spacing w:before="0" w:line="360" w:lineRule="auto"/>
              <w:jc w:val="center"/>
              <w:rPr>
                <w:bCs/>
                <w:noProof/>
                <w:color w:val="000000"/>
                <w:szCs w:val="28"/>
                <w:lang w:eastAsia="vi-VN"/>
              </w:rPr>
            </w:pPr>
            <w:r w:rsidRPr="00320F3A">
              <w:rPr>
                <w:bCs/>
                <w:noProof/>
                <w:color w:val="000000"/>
                <w:szCs w:val="28"/>
                <w:lang w:eastAsia="vi-VN"/>
              </w:rPr>
              <w:t>05</w:t>
            </w:r>
          </w:p>
        </w:tc>
        <w:tc>
          <w:tcPr>
            <w:tcW w:w="4195" w:type="dxa"/>
            <w:shd w:val="clear" w:color="auto" w:fill="auto"/>
            <w:vAlign w:val="center"/>
          </w:tcPr>
          <w:p w:rsidR="005C25AF" w:rsidRPr="00320F3A" w:rsidRDefault="005C25AF" w:rsidP="005C25AF">
            <w:pPr>
              <w:widowControl w:val="0"/>
              <w:spacing w:before="0" w:line="360" w:lineRule="auto"/>
              <w:rPr>
                <w:color w:val="0D0D0D"/>
                <w:szCs w:val="28"/>
              </w:rPr>
            </w:pPr>
            <w:r w:rsidRPr="00320F3A">
              <w:rPr>
                <w:color w:val="0D0D0D"/>
                <w:szCs w:val="28"/>
              </w:rPr>
              <w:t xml:space="preserve">HTXL </w:t>
            </w:r>
            <w:proofErr w:type="spellStart"/>
            <w:r w:rsidRPr="00320F3A">
              <w:rPr>
                <w:color w:val="0D0D0D"/>
                <w:szCs w:val="28"/>
              </w:rPr>
              <w:t>nước</w:t>
            </w:r>
            <w:proofErr w:type="spellEnd"/>
            <w:r w:rsidRPr="00320F3A">
              <w:rPr>
                <w:color w:val="0D0D0D"/>
                <w:szCs w:val="28"/>
              </w:rPr>
              <w:t xml:space="preserve"> </w:t>
            </w:r>
            <w:proofErr w:type="spellStart"/>
            <w:r w:rsidRPr="00320F3A">
              <w:rPr>
                <w:color w:val="0D0D0D"/>
                <w:szCs w:val="28"/>
              </w:rPr>
              <w:t>thải</w:t>
            </w:r>
            <w:proofErr w:type="spellEnd"/>
            <w:r w:rsidRPr="00320F3A">
              <w:rPr>
                <w:color w:val="0D0D0D"/>
                <w:szCs w:val="28"/>
              </w:rPr>
              <w:t xml:space="preserve"> </w:t>
            </w:r>
            <w:proofErr w:type="spellStart"/>
            <w:r w:rsidRPr="00320F3A">
              <w:rPr>
                <w:color w:val="0D0D0D"/>
                <w:szCs w:val="28"/>
              </w:rPr>
              <w:t>Công</w:t>
            </w:r>
            <w:proofErr w:type="spellEnd"/>
            <w:r w:rsidRPr="00320F3A">
              <w:rPr>
                <w:color w:val="0D0D0D"/>
                <w:szCs w:val="28"/>
              </w:rPr>
              <w:t xml:space="preserve"> </w:t>
            </w:r>
            <w:proofErr w:type="spellStart"/>
            <w:r w:rsidRPr="00320F3A">
              <w:rPr>
                <w:color w:val="0D0D0D"/>
                <w:szCs w:val="28"/>
              </w:rPr>
              <w:t>ty</w:t>
            </w:r>
            <w:proofErr w:type="spellEnd"/>
            <w:r w:rsidRPr="00320F3A">
              <w:rPr>
                <w:color w:val="0D0D0D"/>
                <w:szCs w:val="28"/>
              </w:rPr>
              <w:t xml:space="preserve"> TNHH </w:t>
            </w:r>
            <w:proofErr w:type="spellStart"/>
            <w:r w:rsidRPr="00320F3A">
              <w:rPr>
                <w:color w:val="0D0D0D"/>
                <w:szCs w:val="28"/>
              </w:rPr>
              <w:t>Phát</w:t>
            </w:r>
            <w:proofErr w:type="spellEnd"/>
            <w:r w:rsidRPr="00320F3A">
              <w:rPr>
                <w:color w:val="0D0D0D"/>
                <w:szCs w:val="28"/>
              </w:rPr>
              <w:t xml:space="preserve"> </w:t>
            </w:r>
            <w:proofErr w:type="spellStart"/>
            <w:r w:rsidRPr="00320F3A">
              <w:rPr>
                <w:color w:val="0D0D0D"/>
                <w:szCs w:val="28"/>
              </w:rPr>
              <w:t>triển</w:t>
            </w:r>
            <w:proofErr w:type="spellEnd"/>
            <w:r w:rsidRPr="00320F3A">
              <w:rPr>
                <w:color w:val="0D0D0D"/>
                <w:szCs w:val="28"/>
              </w:rPr>
              <w:t xml:space="preserve"> </w:t>
            </w:r>
            <w:proofErr w:type="spellStart"/>
            <w:r w:rsidRPr="00320F3A">
              <w:rPr>
                <w:color w:val="0D0D0D"/>
                <w:szCs w:val="28"/>
              </w:rPr>
              <w:t>Quốc</w:t>
            </w:r>
            <w:proofErr w:type="spellEnd"/>
            <w:r w:rsidRPr="00320F3A">
              <w:rPr>
                <w:color w:val="0D0D0D"/>
                <w:szCs w:val="28"/>
              </w:rPr>
              <w:t xml:space="preserve"> </w:t>
            </w:r>
            <w:proofErr w:type="spellStart"/>
            <w:r w:rsidRPr="00320F3A">
              <w:rPr>
                <w:color w:val="0D0D0D"/>
                <w:szCs w:val="28"/>
              </w:rPr>
              <w:t>tế</w:t>
            </w:r>
            <w:proofErr w:type="spellEnd"/>
            <w:r w:rsidRPr="00320F3A">
              <w:rPr>
                <w:color w:val="0D0D0D"/>
                <w:szCs w:val="28"/>
              </w:rPr>
              <w:t xml:space="preserve"> Chang Hong VN</w:t>
            </w:r>
          </w:p>
        </w:tc>
        <w:tc>
          <w:tcPr>
            <w:tcW w:w="2004" w:type="dxa"/>
            <w:vAlign w:val="center"/>
          </w:tcPr>
          <w:p w:rsidR="005C25AF" w:rsidRPr="00320F3A" w:rsidRDefault="005C25AF" w:rsidP="005C25AF">
            <w:pPr>
              <w:widowControl w:val="0"/>
              <w:spacing w:before="0" w:line="360" w:lineRule="auto"/>
              <w:rPr>
                <w:color w:val="0D0D0D"/>
                <w:szCs w:val="28"/>
              </w:rPr>
            </w:pPr>
            <w:proofErr w:type="spellStart"/>
            <w:r w:rsidRPr="00320F3A">
              <w:rPr>
                <w:color w:val="0D0D0D"/>
                <w:szCs w:val="28"/>
              </w:rPr>
              <w:t>Nước</w:t>
            </w:r>
            <w:proofErr w:type="spellEnd"/>
            <w:r w:rsidRPr="00320F3A">
              <w:rPr>
                <w:color w:val="0D0D0D"/>
                <w:szCs w:val="28"/>
              </w:rPr>
              <w:t xml:space="preserve"> </w:t>
            </w:r>
            <w:proofErr w:type="spellStart"/>
            <w:r w:rsidRPr="00320F3A">
              <w:rPr>
                <w:color w:val="0D0D0D"/>
                <w:szCs w:val="28"/>
              </w:rPr>
              <w:t>thải</w:t>
            </w:r>
            <w:proofErr w:type="spellEnd"/>
            <w:r w:rsidRPr="00320F3A">
              <w:rPr>
                <w:color w:val="0D0D0D"/>
                <w:szCs w:val="28"/>
              </w:rPr>
              <w:t xml:space="preserve"> </w:t>
            </w:r>
            <w:proofErr w:type="spellStart"/>
            <w:r w:rsidRPr="00320F3A">
              <w:rPr>
                <w:color w:val="0D0D0D"/>
                <w:szCs w:val="28"/>
              </w:rPr>
              <w:t>sinh</w:t>
            </w:r>
            <w:proofErr w:type="spellEnd"/>
            <w:r w:rsidRPr="00320F3A">
              <w:rPr>
                <w:color w:val="0D0D0D"/>
                <w:szCs w:val="28"/>
              </w:rPr>
              <w:t xml:space="preserve"> </w:t>
            </w:r>
            <w:proofErr w:type="spellStart"/>
            <w:r w:rsidRPr="00320F3A">
              <w:rPr>
                <w:color w:val="0D0D0D"/>
                <w:szCs w:val="28"/>
              </w:rPr>
              <w:t>hoạt</w:t>
            </w:r>
            <w:proofErr w:type="spellEnd"/>
          </w:p>
        </w:tc>
        <w:tc>
          <w:tcPr>
            <w:tcW w:w="1317" w:type="dxa"/>
            <w:shd w:val="clear" w:color="auto" w:fill="auto"/>
            <w:vAlign w:val="center"/>
          </w:tcPr>
          <w:p w:rsidR="005C25AF" w:rsidRPr="00320F3A" w:rsidRDefault="005C25AF" w:rsidP="005C25AF">
            <w:pPr>
              <w:widowControl w:val="0"/>
              <w:spacing w:before="0" w:line="360" w:lineRule="auto"/>
              <w:jc w:val="center"/>
              <w:rPr>
                <w:color w:val="0D0D0D"/>
                <w:szCs w:val="28"/>
              </w:rPr>
            </w:pPr>
            <w:r w:rsidRPr="00320F3A">
              <w:rPr>
                <w:color w:val="0D0D0D"/>
                <w:szCs w:val="28"/>
              </w:rPr>
              <w:t>10 m</w:t>
            </w:r>
            <w:r w:rsidRPr="00320F3A">
              <w:rPr>
                <w:color w:val="0D0D0D"/>
                <w:szCs w:val="28"/>
                <w:vertAlign w:val="superscript"/>
              </w:rPr>
              <w:t>3</w:t>
            </w:r>
          </w:p>
        </w:tc>
        <w:tc>
          <w:tcPr>
            <w:tcW w:w="1577" w:type="dxa"/>
            <w:shd w:val="clear" w:color="auto" w:fill="auto"/>
            <w:vAlign w:val="center"/>
          </w:tcPr>
          <w:p w:rsidR="005C25AF" w:rsidRPr="00320F3A" w:rsidRDefault="005C25AF" w:rsidP="005C25AF">
            <w:pPr>
              <w:widowControl w:val="0"/>
              <w:spacing w:before="0" w:line="360" w:lineRule="auto"/>
              <w:rPr>
                <w:color w:val="0D0D0D"/>
                <w:szCs w:val="28"/>
              </w:rPr>
            </w:pPr>
            <w:proofErr w:type="spellStart"/>
            <w:r w:rsidRPr="00320F3A">
              <w:rPr>
                <w:color w:val="0D0D0D"/>
                <w:szCs w:val="28"/>
              </w:rPr>
              <w:t>Đã</w:t>
            </w:r>
            <w:proofErr w:type="spellEnd"/>
            <w:r w:rsidRPr="00320F3A">
              <w:rPr>
                <w:color w:val="0D0D0D"/>
                <w:szCs w:val="28"/>
              </w:rPr>
              <w:t xml:space="preserve"> </w:t>
            </w:r>
            <w:proofErr w:type="spellStart"/>
            <w:r w:rsidRPr="00320F3A">
              <w:rPr>
                <w:color w:val="0D0D0D"/>
                <w:szCs w:val="28"/>
              </w:rPr>
              <w:t>nghiệm</w:t>
            </w:r>
            <w:proofErr w:type="spellEnd"/>
            <w:r w:rsidRPr="00320F3A">
              <w:rPr>
                <w:color w:val="0D0D0D"/>
                <w:szCs w:val="28"/>
              </w:rPr>
              <w:t xml:space="preserve"> </w:t>
            </w:r>
            <w:proofErr w:type="spellStart"/>
            <w:r w:rsidRPr="00320F3A">
              <w:rPr>
                <w:color w:val="0D0D0D"/>
                <w:szCs w:val="28"/>
              </w:rPr>
              <w:t>thu</w:t>
            </w:r>
            <w:proofErr w:type="spellEnd"/>
          </w:p>
        </w:tc>
      </w:tr>
      <w:tr w:rsidR="005C25AF" w:rsidRPr="00E84CF5" w:rsidTr="005C25AF">
        <w:trPr>
          <w:jc w:val="center"/>
        </w:trPr>
        <w:tc>
          <w:tcPr>
            <w:tcW w:w="746" w:type="dxa"/>
            <w:shd w:val="clear" w:color="auto" w:fill="auto"/>
            <w:vAlign w:val="center"/>
          </w:tcPr>
          <w:p w:rsidR="005C25AF" w:rsidRPr="00320F3A" w:rsidRDefault="005C25AF" w:rsidP="005C25AF">
            <w:pPr>
              <w:widowControl w:val="0"/>
              <w:spacing w:before="0" w:line="360" w:lineRule="auto"/>
              <w:jc w:val="center"/>
              <w:rPr>
                <w:bCs/>
                <w:noProof/>
                <w:color w:val="000000"/>
                <w:szCs w:val="28"/>
                <w:lang w:eastAsia="vi-VN"/>
              </w:rPr>
            </w:pPr>
            <w:r w:rsidRPr="00320F3A">
              <w:rPr>
                <w:bCs/>
                <w:noProof/>
                <w:color w:val="000000"/>
                <w:szCs w:val="28"/>
                <w:lang w:eastAsia="vi-VN"/>
              </w:rPr>
              <w:t>06</w:t>
            </w:r>
          </w:p>
        </w:tc>
        <w:tc>
          <w:tcPr>
            <w:tcW w:w="4195" w:type="dxa"/>
            <w:shd w:val="clear" w:color="auto" w:fill="auto"/>
            <w:vAlign w:val="center"/>
          </w:tcPr>
          <w:p w:rsidR="005C25AF" w:rsidRPr="00320F3A" w:rsidRDefault="005C25AF" w:rsidP="005C25AF">
            <w:pPr>
              <w:widowControl w:val="0"/>
              <w:spacing w:before="0" w:line="360" w:lineRule="auto"/>
              <w:rPr>
                <w:color w:val="0D0D0D"/>
                <w:szCs w:val="28"/>
              </w:rPr>
            </w:pPr>
            <w:r w:rsidRPr="00320F3A">
              <w:rPr>
                <w:color w:val="0D0D0D"/>
                <w:szCs w:val="28"/>
              </w:rPr>
              <w:t xml:space="preserve">HTXL </w:t>
            </w:r>
            <w:proofErr w:type="spellStart"/>
            <w:r w:rsidRPr="00320F3A">
              <w:rPr>
                <w:color w:val="0D0D0D"/>
                <w:szCs w:val="28"/>
              </w:rPr>
              <w:t>nước</w:t>
            </w:r>
            <w:proofErr w:type="spellEnd"/>
            <w:r w:rsidRPr="00320F3A">
              <w:rPr>
                <w:color w:val="0D0D0D"/>
                <w:szCs w:val="28"/>
              </w:rPr>
              <w:t xml:space="preserve"> </w:t>
            </w:r>
            <w:proofErr w:type="spellStart"/>
            <w:r w:rsidRPr="00320F3A">
              <w:rPr>
                <w:color w:val="0D0D0D"/>
                <w:szCs w:val="28"/>
              </w:rPr>
              <w:t>thải</w:t>
            </w:r>
            <w:proofErr w:type="spellEnd"/>
            <w:r w:rsidRPr="00320F3A">
              <w:rPr>
                <w:color w:val="0D0D0D"/>
                <w:szCs w:val="28"/>
              </w:rPr>
              <w:t xml:space="preserve"> </w:t>
            </w:r>
            <w:proofErr w:type="spellStart"/>
            <w:r w:rsidRPr="00320F3A">
              <w:rPr>
                <w:color w:val="0D0D0D"/>
                <w:szCs w:val="28"/>
              </w:rPr>
              <w:t>Công</w:t>
            </w:r>
            <w:proofErr w:type="spellEnd"/>
            <w:r w:rsidRPr="00320F3A">
              <w:rPr>
                <w:color w:val="0D0D0D"/>
                <w:szCs w:val="28"/>
              </w:rPr>
              <w:t xml:space="preserve"> </w:t>
            </w:r>
            <w:proofErr w:type="spellStart"/>
            <w:r w:rsidRPr="00320F3A">
              <w:rPr>
                <w:color w:val="0D0D0D"/>
                <w:szCs w:val="28"/>
              </w:rPr>
              <w:t>ty</w:t>
            </w:r>
            <w:proofErr w:type="spellEnd"/>
            <w:r w:rsidRPr="00320F3A">
              <w:rPr>
                <w:color w:val="0D0D0D"/>
                <w:szCs w:val="28"/>
              </w:rPr>
              <w:t xml:space="preserve"> TNHH </w:t>
            </w:r>
            <w:proofErr w:type="spellStart"/>
            <w:r w:rsidRPr="00320F3A">
              <w:rPr>
                <w:color w:val="0D0D0D"/>
                <w:szCs w:val="28"/>
              </w:rPr>
              <w:t>Phòng</w:t>
            </w:r>
            <w:proofErr w:type="spellEnd"/>
            <w:r w:rsidRPr="00320F3A">
              <w:rPr>
                <w:color w:val="0D0D0D"/>
                <w:szCs w:val="28"/>
              </w:rPr>
              <w:t xml:space="preserve"> </w:t>
            </w:r>
            <w:proofErr w:type="spellStart"/>
            <w:r w:rsidRPr="00320F3A">
              <w:rPr>
                <w:color w:val="0D0D0D"/>
                <w:szCs w:val="28"/>
              </w:rPr>
              <w:t>khám</w:t>
            </w:r>
            <w:proofErr w:type="spellEnd"/>
            <w:r w:rsidRPr="00320F3A">
              <w:rPr>
                <w:color w:val="0D0D0D"/>
                <w:szCs w:val="28"/>
              </w:rPr>
              <w:t xml:space="preserve"> </w:t>
            </w:r>
            <w:proofErr w:type="spellStart"/>
            <w:r w:rsidRPr="00320F3A">
              <w:rPr>
                <w:color w:val="0D0D0D"/>
                <w:szCs w:val="28"/>
              </w:rPr>
              <w:t>đa</w:t>
            </w:r>
            <w:proofErr w:type="spellEnd"/>
            <w:r w:rsidRPr="00320F3A">
              <w:rPr>
                <w:color w:val="0D0D0D"/>
                <w:szCs w:val="28"/>
              </w:rPr>
              <w:t xml:space="preserve"> </w:t>
            </w:r>
            <w:proofErr w:type="spellStart"/>
            <w:r w:rsidRPr="00320F3A">
              <w:rPr>
                <w:color w:val="0D0D0D"/>
                <w:szCs w:val="28"/>
              </w:rPr>
              <w:t>khoa</w:t>
            </w:r>
            <w:proofErr w:type="spellEnd"/>
            <w:r w:rsidRPr="00320F3A">
              <w:rPr>
                <w:color w:val="0D0D0D"/>
                <w:szCs w:val="28"/>
              </w:rPr>
              <w:t xml:space="preserve"> </w:t>
            </w:r>
            <w:proofErr w:type="spellStart"/>
            <w:r w:rsidRPr="00320F3A">
              <w:rPr>
                <w:color w:val="0D0D0D"/>
                <w:szCs w:val="28"/>
              </w:rPr>
              <w:t>Tâm</w:t>
            </w:r>
            <w:proofErr w:type="spellEnd"/>
            <w:r w:rsidRPr="00320F3A">
              <w:rPr>
                <w:color w:val="0D0D0D"/>
                <w:szCs w:val="28"/>
              </w:rPr>
              <w:t xml:space="preserve"> </w:t>
            </w:r>
            <w:proofErr w:type="spellStart"/>
            <w:r w:rsidRPr="00320F3A">
              <w:rPr>
                <w:color w:val="0D0D0D"/>
                <w:szCs w:val="28"/>
              </w:rPr>
              <w:t>Phúc</w:t>
            </w:r>
            <w:proofErr w:type="spellEnd"/>
          </w:p>
        </w:tc>
        <w:tc>
          <w:tcPr>
            <w:tcW w:w="2004" w:type="dxa"/>
            <w:vAlign w:val="center"/>
          </w:tcPr>
          <w:p w:rsidR="005C25AF" w:rsidRPr="00320F3A" w:rsidRDefault="005C25AF" w:rsidP="005C25AF">
            <w:pPr>
              <w:widowControl w:val="0"/>
              <w:spacing w:before="0" w:line="360" w:lineRule="auto"/>
              <w:rPr>
                <w:color w:val="0D0D0D"/>
                <w:szCs w:val="28"/>
              </w:rPr>
            </w:pPr>
            <w:proofErr w:type="spellStart"/>
            <w:r w:rsidRPr="00320F3A">
              <w:rPr>
                <w:color w:val="0D0D0D"/>
                <w:szCs w:val="28"/>
              </w:rPr>
              <w:t>Nước</w:t>
            </w:r>
            <w:proofErr w:type="spellEnd"/>
            <w:r w:rsidRPr="00320F3A">
              <w:rPr>
                <w:color w:val="0D0D0D"/>
                <w:szCs w:val="28"/>
              </w:rPr>
              <w:t xml:space="preserve"> </w:t>
            </w:r>
            <w:proofErr w:type="spellStart"/>
            <w:r w:rsidRPr="00320F3A">
              <w:rPr>
                <w:color w:val="0D0D0D"/>
                <w:szCs w:val="28"/>
              </w:rPr>
              <w:t>thải</w:t>
            </w:r>
            <w:proofErr w:type="spellEnd"/>
            <w:r w:rsidRPr="00320F3A">
              <w:rPr>
                <w:color w:val="0D0D0D"/>
                <w:szCs w:val="28"/>
              </w:rPr>
              <w:t xml:space="preserve"> </w:t>
            </w:r>
            <w:proofErr w:type="spellStart"/>
            <w:r w:rsidRPr="00320F3A">
              <w:rPr>
                <w:color w:val="0D0D0D"/>
                <w:szCs w:val="28"/>
              </w:rPr>
              <w:t>phòng</w:t>
            </w:r>
            <w:proofErr w:type="spellEnd"/>
            <w:r w:rsidRPr="00320F3A">
              <w:rPr>
                <w:color w:val="0D0D0D"/>
                <w:szCs w:val="28"/>
              </w:rPr>
              <w:t xml:space="preserve"> </w:t>
            </w:r>
            <w:proofErr w:type="spellStart"/>
            <w:r w:rsidRPr="00320F3A">
              <w:rPr>
                <w:color w:val="0D0D0D"/>
                <w:szCs w:val="28"/>
              </w:rPr>
              <w:t>khám</w:t>
            </w:r>
            <w:proofErr w:type="spellEnd"/>
          </w:p>
        </w:tc>
        <w:tc>
          <w:tcPr>
            <w:tcW w:w="1317" w:type="dxa"/>
            <w:shd w:val="clear" w:color="auto" w:fill="auto"/>
            <w:vAlign w:val="center"/>
          </w:tcPr>
          <w:p w:rsidR="005C25AF" w:rsidRPr="00320F3A" w:rsidRDefault="005C25AF" w:rsidP="005C25AF">
            <w:pPr>
              <w:widowControl w:val="0"/>
              <w:spacing w:before="0" w:line="360" w:lineRule="auto"/>
              <w:jc w:val="center"/>
              <w:rPr>
                <w:color w:val="0D0D0D"/>
                <w:szCs w:val="28"/>
              </w:rPr>
            </w:pPr>
            <w:r w:rsidRPr="00320F3A">
              <w:rPr>
                <w:color w:val="0D0D0D"/>
                <w:szCs w:val="28"/>
              </w:rPr>
              <w:t>10 m</w:t>
            </w:r>
            <w:r w:rsidRPr="00320F3A">
              <w:rPr>
                <w:color w:val="0D0D0D"/>
                <w:szCs w:val="28"/>
                <w:vertAlign w:val="superscript"/>
              </w:rPr>
              <w:t>3</w:t>
            </w:r>
          </w:p>
        </w:tc>
        <w:tc>
          <w:tcPr>
            <w:tcW w:w="1577" w:type="dxa"/>
            <w:shd w:val="clear" w:color="auto" w:fill="auto"/>
            <w:vAlign w:val="center"/>
          </w:tcPr>
          <w:p w:rsidR="005C25AF" w:rsidRPr="00320F3A" w:rsidRDefault="005C25AF" w:rsidP="005C25AF">
            <w:pPr>
              <w:widowControl w:val="0"/>
              <w:spacing w:before="0" w:line="360" w:lineRule="auto"/>
              <w:rPr>
                <w:color w:val="0D0D0D"/>
                <w:szCs w:val="28"/>
              </w:rPr>
            </w:pPr>
            <w:proofErr w:type="spellStart"/>
            <w:r w:rsidRPr="00320F3A">
              <w:rPr>
                <w:color w:val="0D0D0D"/>
                <w:szCs w:val="28"/>
              </w:rPr>
              <w:t>Đã</w:t>
            </w:r>
            <w:proofErr w:type="spellEnd"/>
            <w:r w:rsidRPr="00320F3A">
              <w:rPr>
                <w:color w:val="0D0D0D"/>
                <w:szCs w:val="28"/>
              </w:rPr>
              <w:t xml:space="preserve"> </w:t>
            </w:r>
            <w:proofErr w:type="spellStart"/>
            <w:r w:rsidRPr="00320F3A">
              <w:rPr>
                <w:color w:val="0D0D0D"/>
                <w:szCs w:val="28"/>
              </w:rPr>
              <w:t>nghiệm</w:t>
            </w:r>
            <w:proofErr w:type="spellEnd"/>
            <w:r w:rsidRPr="00320F3A">
              <w:rPr>
                <w:color w:val="0D0D0D"/>
                <w:szCs w:val="28"/>
              </w:rPr>
              <w:t xml:space="preserve"> </w:t>
            </w:r>
            <w:proofErr w:type="spellStart"/>
            <w:r w:rsidRPr="00320F3A">
              <w:rPr>
                <w:color w:val="0D0D0D"/>
                <w:szCs w:val="28"/>
              </w:rPr>
              <w:t>thu</w:t>
            </w:r>
            <w:proofErr w:type="spellEnd"/>
          </w:p>
        </w:tc>
      </w:tr>
      <w:tr w:rsidR="005C25AF" w:rsidRPr="00E84CF5" w:rsidTr="005C25AF">
        <w:trPr>
          <w:jc w:val="center"/>
        </w:trPr>
        <w:tc>
          <w:tcPr>
            <w:tcW w:w="746" w:type="dxa"/>
            <w:shd w:val="clear" w:color="auto" w:fill="auto"/>
            <w:vAlign w:val="center"/>
          </w:tcPr>
          <w:p w:rsidR="005C25AF" w:rsidRPr="00320F3A" w:rsidRDefault="005C25AF" w:rsidP="005C25AF">
            <w:pPr>
              <w:widowControl w:val="0"/>
              <w:spacing w:before="0" w:line="360" w:lineRule="auto"/>
              <w:jc w:val="center"/>
              <w:rPr>
                <w:bCs/>
                <w:noProof/>
                <w:color w:val="000000"/>
                <w:szCs w:val="28"/>
                <w:lang w:eastAsia="vi-VN"/>
              </w:rPr>
            </w:pPr>
            <w:r w:rsidRPr="00320F3A">
              <w:rPr>
                <w:bCs/>
                <w:noProof/>
                <w:color w:val="000000"/>
                <w:szCs w:val="28"/>
                <w:lang w:eastAsia="vi-VN"/>
              </w:rPr>
              <w:t>07</w:t>
            </w:r>
          </w:p>
        </w:tc>
        <w:tc>
          <w:tcPr>
            <w:tcW w:w="4195" w:type="dxa"/>
            <w:shd w:val="clear" w:color="auto" w:fill="auto"/>
            <w:vAlign w:val="center"/>
          </w:tcPr>
          <w:p w:rsidR="005C25AF" w:rsidRPr="00320F3A" w:rsidRDefault="005C25AF" w:rsidP="005C25AF">
            <w:pPr>
              <w:widowControl w:val="0"/>
              <w:spacing w:before="0" w:line="360" w:lineRule="auto"/>
              <w:rPr>
                <w:color w:val="0D0D0D"/>
                <w:szCs w:val="28"/>
              </w:rPr>
            </w:pPr>
            <w:r w:rsidRPr="00320F3A">
              <w:rPr>
                <w:color w:val="0D0D0D"/>
                <w:szCs w:val="28"/>
              </w:rPr>
              <w:t xml:space="preserve">HTXL </w:t>
            </w:r>
            <w:proofErr w:type="spellStart"/>
            <w:r w:rsidRPr="00320F3A">
              <w:rPr>
                <w:color w:val="0D0D0D"/>
                <w:szCs w:val="28"/>
              </w:rPr>
              <w:t>nước</w:t>
            </w:r>
            <w:proofErr w:type="spellEnd"/>
            <w:r w:rsidRPr="00320F3A">
              <w:rPr>
                <w:color w:val="0D0D0D"/>
                <w:szCs w:val="28"/>
              </w:rPr>
              <w:t xml:space="preserve"> </w:t>
            </w:r>
            <w:proofErr w:type="spellStart"/>
            <w:r w:rsidRPr="00320F3A">
              <w:rPr>
                <w:color w:val="0D0D0D"/>
                <w:szCs w:val="28"/>
              </w:rPr>
              <w:t>thải</w:t>
            </w:r>
            <w:proofErr w:type="spellEnd"/>
            <w:r w:rsidRPr="00320F3A">
              <w:rPr>
                <w:color w:val="0D0D0D"/>
                <w:szCs w:val="28"/>
              </w:rPr>
              <w:t xml:space="preserve"> </w:t>
            </w:r>
            <w:proofErr w:type="spellStart"/>
            <w:r w:rsidRPr="00320F3A">
              <w:rPr>
                <w:color w:val="0D0D0D"/>
                <w:szCs w:val="28"/>
              </w:rPr>
              <w:t>Công</w:t>
            </w:r>
            <w:proofErr w:type="spellEnd"/>
            <w:r w:rsidRPr="00320F3A">
              <w:rPr>
                <w:color w:val="0D0D0D"/>
                <w:szCs w:val="28"/>
              </w:rPr>
              <w:t xml:space="preserve"> </w:t>
            </w:r>
            <w:proofErr w:type="spellStart"/>
            <w:r w:rsidRPr="00320F3A">
              <w:rPr>
                <w:color w:val="0D0D0D"/>
                <w:szCs w:val="28"/>
              </w:rPr>
              <w:t>ty</w:t>
            </w:r>
            <w:proofErr w:type="spellEnd"/>
            <w:r w:rsidRPr="00320F3A">
              <w:rPr>
                <w:color w:val="0D0D0D"/>
                <w:szCs w:val="28"/>
              </w:rPr>
              <w:t xml:space="preserve"> TNHH UNIQUE </w:t>
            </w:r>
          </w:p>
        </w:tc>
        <w:tc>
          <w:tcPr>
            <w:tcW w:w="2004" w:type="dxa"/>
            <w:vAlign w:val="center"/>
          </w:tcPr>
          <w:p w:rsidR="005C25AF" w:rsidRPr="00320F3A" w:rsidRDefault="005C25AF" w:rsidP="005C25AF">
            <w:pPr>
              <w:widowControl w:val="0"/>
              <w:spacing w:before="0" w:line="360" w:lineRule="auto"/>
              <w:rPr>
                <w:color w:val="0D0D0D"/>
                <w:szCs w:val="28"/>
              </w:rPr>
            </w:pPr>
            <w:proofErr w:type="spellStart"/>
            <w:r w:rsidRPr="00320F3A">
              <w:rPr>
                <w:color w:val="0D0D0D"/>
                <w:szCs w:val="28"/>
              </w:rPr>
              <w:t>Nước</w:t>
            </w:r>
            <w:proofErr w:type="spellEnd"/>
            <w:r w:rsidRPr="00320F3A">
              <w:rPr>
                <w:color w:val="0D0D0D"/>
                <w:szCs w:val="28"/>
              </w:rPr>
              <w:t xml:space="preserve"> </w:t>
            </w:r>
            <w:proofErr w:type="spellStart"/>
            <w:r w:rsidRPr="00320F3A">
              <w:rPr>
                <w:color w:val="0D0D0D"/>
                <w:szCs w:val="28"/>
              </w:rPr>
              <w:t>thải</w:t>
            </w:r>
            <w:proofErr w:type="spellEnd"/>
            <w:r w:rsidRPr="00320F3A">
              <w:rPr>
                <w:color w:val="0D0D0D"/>
                <w:szCs w:val="28"/>
              </w:rPr>
              <w:t xml:space="preserve"> </w:t>
            </w:r>
            <w:proofErr w:type="spellStart"/>
            <w:r w:rsidRPr="00320F3A">
              <w:rPr>
                <w:color w:val="0D0D0D"/>
                <w:szCs w:val="28"/>
              </w:rPr>
              <w:t>sinh</w:t>
            </w:r>
            <w:proofErr w:type="spellEnd"/>
            <w:r w:rsidRPr="00320F3A">
              <w:rPr>
                <w:color w:val="0D0D0D"/>
                <w:szCs w:val="28"/>
              </w:rPr>
              <w:t xml:space="preserve"> </w:t>
            </w:r>
            <w:proofErr w:type="spellStart"/>
            <w:r w:rsidRPr="00320F3A">
              <w:rPr>
                <w:color w:val="0D0D0D"/>
                <w:szCs w:val="28"/>
              </w:rPr>
              <w:t>hoạt</w:t>
            </w:r>
            <w:proofErr w:type="spellEnd"/>
          </w:p>
        </w:tc>
        <w:tc>
          <w:tcPr>
            <w:tcW w:w="1317" w:type="dxa"/>
            <w:shd w:val="clear" w:color="auto" w:fill="auto"/>
            <w:vAlign w:val="center"/>
          </w:tcPr>
          <w:p w:rsidR="005C25AF" w:rsidRPr="00320F3A" w:rsidRDefault="005C25AF" w:rsidP="005C25AF">
            <w:pPr>
              <w:widowControl w:val="0"/>
              <w:spacing w:before="0" w:line="360" w:lineRule="auto"/>
              <w:jc w:val="center"/>
              <w:rPr>
                <w:color w:val="0D0D0D"/>
                <w:szCs w:val="28"/>
              </w:rPr>
            </w:pPr>
            <w:r w:rsidRPr="00320F3A">
              <w:rPr>
                <w:color w:val="0D0D0D"/>
                <w:szCs w:val="28"/>
              </w:rPr>
              <w:t>50 m</w:t>
            </w:r>
            <w:r w:rsidRPr="00320F3A">
              <w:rPr>
                <w:color w:val="0D0D0D"/>
                <w:szCs w:val="28"/>
                <w:vertAlign w:val="superscript"/>
              </w:rPr>
              <w:t>3</w:t>
            </w:r>
          </w:p>
        </w:tc>
        <w:tc>
          <w:tcPr>
            <w:tcW w:w="1577" w:type="dxa"/>
            <w:shd w:val="clear" w:color="auto" w:fill="auto"/>
            <w:vAlign w:val="center"/>
          </w:tcPr>
          <w:p w:rsidR="005C25AF" w:rsidRPr="00320F3A" w:rsidRDefault="005C25AF" w:rsidP="005C25AF">
            <w:pPr>
              <w:widowControl w:val="0"/>
              <w:spacing w:before="0" w:line="360" w:lineRule="auto"/>
              <w:rPr>
                <w:color w:val="0D0D0D"/>
                <w:szCs w:val="28"/>
              </w:rPr>
            </w:pPr>
            <w:proofErr w:type="spellStart"/>
            <w:r w:rsidRPr="00320F3A">
              <w:rPr>
                <w:color w:val="0D0D0D"/>
                <w:szCs w:val="28"/>
              </w:rPr>
              <w:t>Đã</w:t>
            </w:r>
            <w:proofErr w:type="spellEnd"/>
            <w:r w:rsidRPr="00320F3A">
              <w:rPr>
                <w:color w:val="0D0D0D"/>
                <w:szCs w:val="28"/>
              </w:rPr>
              <w:t xml:space="preserve"> </w:t>
            </w:r>
            <w:proofErr w:type="spellStart"/>
            <w:r w:rsidRPr="00320F3A">
              <w:rPr>
                <w:color w:val="0D0D0D"/>
                <w:szCs w:val="28"/>
              </w:rPr>
              <w:t>nghiệm</w:t>
            </w:r>
            <w:proofErr w:type="spellEnd"/>
            <w:r w:rsidRPr="00320F3A">
              <w:rPr>
                <w:color w:val="0D0D0D"/>
                <w:szCs w:val="28"/>
              </w:rPr>
              <w:t xml:space="preserve"> </w:t>
            </w:r>
            <w:proofErr w:type="spellStart"/>
            <w:r w:rsidRPr="00320F3A">
              <w:rPr>
                <w:color w:val="0D0D0D"/>
                <w:szCs w:val="28"/>
              </w:rPr>
              <w:t>thu</w:t>
            </w:r>
            <w:proofErr w:type="spellEnd"/>
          </w:p>
        </w:tc>
      </w:tr>
      <w:tr w:rsidR="005C25AF" w:rsidRPr="00E84CF5" w:rsidTr="005C25AF">
        <w:trPr>
          <w:trHeight w:val="406"/>
          <w:jc w:val="center"/>
        </w:trPr>
        <w:tc>
          <w:tcPr>
            <w:tcW w:w="746" w:type="dxa"/>
            <w:shd w:val="clear" w:color="auto" w:fill="auto"/>
            <w:vAlign w:val="center"/>
          </w:tcPr>
          <w:p w:rsidR="005C25AF" w:rsidRPr="00320F3A" w:rsidRDefault="005C25AF" w:rsidP="005C25AF">
            <w:pPr>
              <w:widowControl w:val="0"/>
              <w:spacing w:before="0" w:line="360" w:lineRule="auto"/>
              <w:jc w:val="center"/>
              <w:rPr>
                <w:bCs/>
                <w:noProof/>
                <w:color w:val="000000"/>
                <w:szCs w:val="28"/>
                <w:lang w:eastAsia="vi-VN"/>
              </w:rPr>
            </w:pPr>
            <w:r w:rsidRPr="00320F3A">
              <w:rPr>
                <w:bCs/>
                <w:noProof/>
                <w:color w:val="000000"/>
                <w:szCs w:val="28"/>
                <w:lang w:eastAsia="vi-VN"/>
              </w:rPr>
              <w:t>08</w:t>
            </w:r>
          </w:p>
        </w:tc>
        <w:tc>
          <w:tcPr>
            <w:tcW w:w="4195" w:type="dxa"/>
            <w:shd w:val="clear" w:color="auto" w:fill="auto"/>
            <w:vAlign w:val="center"/>
          </w:tcPr>
          <w:p w:rsidR="005C25AF" w:rsidRPr="00320F3A" w:rsidRDefault="005C25AF" w:rsidP="005C25AF">
            <w:pPr>
              <w:widowControl w:val="0"/>
              <w:spacing w:before="0" w:line="360" w:lineRule="auto"/>
              <w:rPr>
                <w:color w:val="0D0D0D"/>
                <w:szCs w:val="28"/>
              </w:rPr>
            </w:pPr>
            <w:proofErr w:type="spellStart"/>
            <w:r w:rsidRPr="00320F3A">
              <w:rPr>
                <w:color w:val="0D0D0D"/>
                <w:szCs w:val="28"/>
              </w:rPr>
              <w:t>Cải</w:t>
            </w:r>
            <w:proofErr w:type="spellEnd"/>
            <w:r w:rsidRPr="00320F3A">
              <w:rPr>
                <w:color w:val="0D0D0D"/>
                <w:szCs w:val="28"/>
              </w:rPr>
              <w:t xml:space="preserve"> </w:t>
            </w:r>
            <w:proofErr w:type="spellStart"/>
            <w:r w:rsidRPr="00320F3A">
              <w:rPr>
                <w:color w:val="0D0D0D"/>
                <w:szCs w:val="28"/>
              </w:rPr>
              <w:t>tạo</w:t>
            </w:r>
            <w:proofErr w:type="spellEnd"/>
            <w:r w:rsidRPr="00320F3A">
              <w:rPr>
                <w:color w:val="0D0D0D"/>
                <w:szCs w:val="28"/>
              </w:rPr>
              <w:t xml:space="preserve"> HTXL </w:t>
            </w:r>
            <w:proofErr w:type="spellStart"/>
            <w:r w:rsidRPr="00320F3A">
              <w:rPr>
                <w:color w:val="0D0D0D"/>
                <w:szCs w:val="28"/>
              </w:rPr>
              <w:t>nước</w:t>
            </w:r>
            <w:proofErr w:type="spellEnd"/>
            <w:r w:rsidRPr="00320F3A">
              <w:rPr>
                <w:color w:val="0D0D0D"/>
                <w:szCs w:val="28"/>
              </w:rPr>
              <w:t xml:space="preserve"> </w:t>
            </w:r>
            <w:proofErr w:type="spellStart"/>
            <w:r w:rsidRPr="00320F3A">
              <w:rPr>
                <w:color w:val="0D0D0D"/>
                <w:szCs w:val="28"/>
              </w:rPr>
              <w:t>thải</w:t>
            </w:r>
            <w:proofErr w:type="spellEnd"/>
            <w:r w:rsidRPr="00320F3A">
              <w:rPr>
                <w:color w:val="0D0D0D"/>
                <w:szCs w:val="28"/>
              </w:rPr>
              <w:t xml:space="preserve"> </w:t>
            </w:r>
            <w:proofErr w:type="spellStart"/>
            <w:r w:rsidRPr="00320F3A">
              <w:rPr>
                <w:color w:val="0D0D0D"/>
                <w:szCs w:val="28"/>
              </w:rPr>
              <w:t>Công</w:t>
            </w:r>
            <w:proofErr w:type="spellEnd"/>
            <w:r w:rsidRPr="00320F3A">
              <w:rPr>
                <w:color w:val="0D0D0D"/>
                <w:szCs w:val="28"/>
              </w:rPr>
              <w:t xml:space="preserve"> </w:t>
            </w:r>
            <w:proofErr w:type="spellStart"/>
            <w:r w:rsidRPr="00320F3A">
              <w:rPr>
                <w:color w:val="0D0D0D"/>
                <w:szCs w:val="28"/>
              </w:rPr>
              <w:t>ty</w:t>
            </w:r>
            <w:proofErr w:type="spellEnd"/>
            <w:r w:rsidRPr="00320F3A">
              <w:rPr>
                <w:color w:val="0D0D0D"/>
                <w:szCs w:val="28"/>
              </w:rPr>
              <w:t xml:space="preserve"> CP Green Tech VN</w:t>
            </w:r>
          </w:p>
        </w:tc>
        <w:tc>
          <w:tcPr>
            <w:tcW w:w="2004" w:type="dxa"/>
            <w:vAlign w:val="center"/>
          </w:tcPr>
          <w:p w:rsidR="005C25AF" w:rsidRPr="00320F3A" w:rsidRDefault="005C25AF" w:rsidP="005C25AF">
            <w:pPr>
              <w:widowControl w:val="0"/>
              <w:spacing w:before="0" w:line="360" w:lineRule="auto"/>
              <w:rPr>
                <w:color w:val="0D0D0D"/>
                <w:szCs w:val="28"/>
              </w:rPr>
            </w:pPr>
            <w:proofErr w:type="spellStart"/>
            <w:r w:rsidRPr="00320F3A">
              <w:rPr>
                <w:color w:val="0D0D0D"/>
                <w:szCs w:val="28"/>
              </w:rPr>
              <w:t>Thuộc</w:t>
            </w:r>
            <w:proofErr w:type="spellEnd"/>
            <w:r w:rsidRPr="00320F3A">
              <w:rPr>
                <w:color w:val="0D0D0D"/>
                <w:szCs w:val="28"/>
              </w:rPr>
              <w:t xml:space="preserve"> da</w:t>
            </w:r>
          </w:p>
        </w:tc>
        <w:tc>
          <w:tcPr>
            <w:tcW w:w="1317" w:type="dxa"/>
            <w:shd w:val="clear" w:color="auto" w:fill="auto"/>
            <w:vAlign w:val="center"/>
          </w:tcPr>
          <w:p w:rsidR="005C25AF" w:rsidRPr="00320F3A" w:rsidRDefault="005C25AF" w:rsidP="005C25AF">
            <w:pPr>
              <w:widowControl w:val="0"/>
              <w:spacing w:before="0" w:line="360" w:lineRule="auto"/>
              <w:jc w:val="center"/>
              <w:rPr>
                <w:color w:val="0D0D0D"/>
                <w:szCs w:val="28"/>
                <w:vertAlign w:val="superscript"/>
              </w:rPr>
            </w:pPr>
            <w:r w:rsidRPr="00320F3A">
              <w:rPr>
                <w:color w:val="0D0D0D"/>
                <w:szCs w:val="28"/>
              </w:rPr>
              <w:t>300 m</w:t>
            </w:r>
            <w:r w:rsidRPr="00320F3A">
              <w:rPr>
                <w:color w:val="0D0D0D"/>
                <w:szCs w:val="28"/>
                <w:vertAlign w:val="superscript"/>
              </w:rPr>
              <w:t>3</w:t>
            </w:r>
          </w:p>
        </w:tc>
        <w:tc>
          <w:tcPr>
            <w:tcW w:w="1577" w:type="dxa"/>
            <w:shd w:val="clear" w:color="auto" w:fill="auto"/>
            <w:vAlign w:val="center"/>
          </w:tcPr>
          <w:p w:rsidR="005C25AF" w:rsidRPr="00320F3A" w:rsidRDefault="005C25AF" w:rsidP="005C25AF">
            <w:pPr>
              <w:widowControl w:val="0"/>
              <w:spacing w:before="0" w:line="360" w:lineRule="auto"/>
              <w:rPr>
                <w:bCs/>
                <w:noProof/>
                <w:color w:val="000000"/>
                <w:szCs w:val="28"/>
                <w:lang w:eastAsia="vi-VN"/>
              </w:rPr>
            </w:pPr>
            <w:r w:rsidRPr="00320F3A">
              <w:rPr>
                <w:bCs/>
                <w:noProof/>
                <w:color w:val="000000"/>
                <w:szCs w:val="28"/>
                <w:lang w:eastAsia="vi-VN"/>
              </w:rPr>
              <w:t>Đã nghiệm thu</w:t>
            </w:r>
          </w:p>
        </w:tc>
      </w:tr>
      <w:tr w:rsidR="005C25AF" w:rsidRPr="00E84CF5" w:rsidTr="005C25AF">
        <w:trPr>
          <w:trHeight w:val="793"/>
          <w:jc w:val="center"/>
        </w:trPr>
        <w:tc>
          <w:tcPr>
            <w:tcW w:w="746" w:type="dxa"/>
            <w:shd w:val="clear" w:color="auto" w:fill="auto"/>
            <w:vAlign w:val="center"/>
          </w:tcPr>
          <w:p w:rsidR="005C25AF" w:rsidRPr="00320F3A" w:rsidRDefault="005C25AF" w:rsidP="005C25AF">
            <w:pPr>
              <w:widowControl w:val="0"/>
              <w:spacing w:before="0" w:line="360" w:lineRule="auto"/>
              <w:jc w:val="center"/>
              <w:rPr>
                <w:bCs/>
                <w:noProof/>
                <w:color w:val="000000"/>
                <w:szCs w:val="28"/>
                <w:lang w:eastAsia="vi-VN"/>
              </w:rPr>
            </w:pPr>
            <w:r w:rsidRPr="00320F3A">
              <w:rPr>
                <w:bCs/>
                <w:noProof/>
                <w:color w:val="000000"/>
                <w:szCs w:val="28"/>
                <w:lang w:eastAsia="vi-VN"/>
              </w:rPr>
              <w:t>09</w:t>
            </w:r>
          </w:p>
        </w:tc>
        <w:tc>
          <w:tcPr>
            <w:tcW w:w="4195" w:type="dxa"/>
            <w:shd w:val="clear" w:color="auto" w:fill="auto"/>
            <w:vAlign w:val="center"/>
          </w:tcPr>
          <w:p w:rsidR="005C25AF" w:rsidRPr="00320F3A" w:rsidRDefault="005C25AF" w:rsidP="005C25AF">
            <w:pPr>
              <w:widowControl w:val="0"/>
              <w:spacing w:before="0" w:line="360" w:lineRule="auto"/>
              <w:rPr>
                <w:color w:val="0D0D0D"/>
                <w:szCs w:val="28"/>
              </w:rPr>
            </w:pPr>
            <w:r w:rsidRPr="00320F3A">
              <w:rPr>
                <w:color w:val="0D0D0D"/>
                <w:szCs w:val="28"/>
              </w:rPr>
              <w:t xml:space="preserve">HTXL </w:t>
            </w:r>
            <w:proofErr w:type="spellStart"/>
            <w:r w:rsidRPr="00320F3A">
              <w:rPr>
                <w:color w:val="0D0D0D"/>
                <w:szCs w:val="28"/>
              </w:rPr>
              <w:t>nước</w:t>
            </w:r>
            <w:proofErr w:type="spellEnd"/>
            <w:r w:rsidRPr="00320F3A">
              <w:rPr>
                <w:color w:val="0D0D0D"/>
                <w:szCs w:val="28"/>
              </w:rPr>
              <w:t xml:space="preserve"> </w:t>
            </w:r>
            <w:proofErr w:type="spellStart"/>
            <w:r w:rsidRPr="00320F3A">
              <w:rPr>
                <w:color w:val="0D0D0D"/>
                <w:szCs w:val="28"/>
              </w:rPr>
              <w:t>thải</w:t>
            </w:r>
            <w:proofErr w:type="spellEnd"/>
            <w:r w:rsidRPr="00320F3A">
              <w:rPr>
                <w:color w:val="0D0D0D"/>
                <w:szCs w:val="28"/>
              </w:rPr>
              <w:t xml:space="preserve"> </w:t>
            </w:r>
            <w:proofErr w:type="spellStart"/>
            <w:r w:rsidRPr="00320F3A">
              <w:rPr>
                <w:color w:val="0D0D0D"/>
                <w:szCs w:val="28"/>
              </w:rPr>
              <w:t>Công</w:t>
            </w:r>
            <w:proofErr w:type="spellEnd"/>
            <w:r w:rsidRPr="00320F3A">
              <w:rPr>
                <w:color w:val="0D0D0D"/>
                <w:szCs w:val="28"/>
              </w:rPr>
              <w:t xml:space="preserve"> </w:t>
            </w:r>
            <w:proofErr w:type="spellStart"/>
            <w:r w:rsidRPr="00320F3A">
              <w:rPr>
                <w:color w:val="0D0D0D"/>
                <w:szCs w:val="28"/>
              </w:rPr>
              <w:t>ty</w:t>
            </w:r>
            <w:proofErr w:type="spellEnd"/>
            <w:r w:rsidRPr="00320F3A">
              <w:rPr>
                <w:color w:val="0D0D0D"/>
                <w:szCs w:val="28"/>
              </w:rPr>
              <w:t xml:space="preserve"> TNHH </w:t>
            </w:r>
            <w:proofErr w:type="spellStart"/>
            <w:r w:rsidRPr="00320F3A">
              <w:rPr>
                <w:color w:val="0D0D0D"/>
                <w:szCs w:val="28"/>
              </w:rPr>
              <w:t>Chế</w:t>
            </w:r>
            <w:proofErr w:type="spellEnd"/>
            <w:r w:rsidRPr="00320F3A">
              <w:rPr>
                <w:color w:val="0D0D0D"/>
                <w:szCs w:val="28"/>
              </w:rPr>
              <w:t xml:space="preserve"> </w:t>
            </w:r>
            <w:proofErr w:type="spellStart"/>
            <w:r w:rsidRPr="00320F3A">
              <w:rPr>
                <w:color w:val="0D0D0D"/>
                <w:szCs w:val="28"/>
              </w:rPr>
              <w:t>Biến</w:t>
            </w:r>
            <w:proofErr w:type="spellEnd"/>
            <w:r w:rsidRPr="00320F3A">
              <w:rPr>
                <w:color w:val="0D0D0D"/>
                <w:szCs w:val="28"/>
              </w:rPr>
              <w:t xml:space="preserve"> </w:t>
            </w:r>
            <w:proofErr w:type="spellStart"/>
            <w:r w:rsidRPr="00320F3A">
              <w:rPr>
                <w:color w:val="0D0D0D"/>
                <w:szCs w:val="28"/>
              </w:rPr>
              <w:t>Gỗ</w:t>
            </w:r>
            <w:proofErr w:type="spellEnd"/>
            <w:r w:rsidRPr="00320F3A">
              <w:rPr>
                <w:color w:val="0D0D0D"/>
                <w:szCs w:val="28"/>
              </w:rPr>
              <w:t xml:space="preserve"> </w:t>
            </w:r>
            <w:proofErr w:type="spellStart"/>
            <w:r w:rsidRPr="00320F3A">
              <w:rPr>
                <w:color w:val="0D0D0D"/>
                <w:szCs w:val="28"/>
              </w:rPr>
              <w:t>Khánh</w:t>
            </w:r>
            <w:proofErr w:type="spellEnd"/>
            <w:r w:rsidRPr="00320F3A">
              <w:rPr>
                <w:color w:val="0D0D0D"/>
                <w:szCs w:val="28"/>
              </w:rPr>
              <w:t xml:space="preserve"> </w:t>
            </w:r>
            <w:proofErr w:type="spellStart"/>
            <w:r w:rsidRPr="00320F3A">
              <w:rPr>
                <w:color w:val="0D0D0D"/>
                <w:szCs w:val="28"/>
              </w:rPr>
              <w:t>Phát</w:t>
            </w:r>
            <w:proofErr w:type="spellEnd"/>
          </w:p>
        </w:tc>
        <w:tc>
          <w:tcPr>
            <w:tcW w:w="2004" w:type="dxa"/>
            <w:vAlign w:val="center"/>
          </w:tcPr>
          <w:p w:rsidR="005C25AF" w:rsidRPr="00320F3A" w:rsidRDefault="005C25AF" w:rsidP="005C25AF">
            <w:pPr>
              <w:widowControl w:val="0"/>
              <w:spacing w:before="0" w:line="360" w:lineRule="auto"/>
              <w:rPr>
                <w:color w:val="0D0D0D"/>
                <w:szCs w:val="28"/>
              </w:rPr>
            </w:pPr>
            <w:proofErr w:type="spellStart"/>
            <w:r w:rsidRPr="00320F3A">
              <w:rPr>
                <w:color w:val="0D0D0D"/>
                <w:szCs w:val="28"/>
              </w:rPr>
              <w:t>Nước</w:t>
            </w:r>
            <w:proofErr w:type="spellEnd"/>
            <w:r w:rsidRPr="00320F3A">
              <w:rPr>
                <w:color w:val="0D0D0D"/>
                <w:szCs w:val="28"/>
              </w:rPr>
              <w:t xml:space="preserve"> </w:t>
            </w:r>
            <w:proofErr w:type="spellStart"/>
            <w:r w:rsidRPr="00320F3A">
              <w:rPr>
                <w:color w:val="0D0D0D"/>
                <w:szCs w:val="28"/>
              </w:rPr>
              <w:t>thải</w:t>
            </w:r>
            <w:proofErr w:type="spellEnd"/>
            <w:r w:rsidRPr="00320F3A">
              <w:rPr>
                <w:color w:val="0D0D0D"/>
                <w:szCs w:val="28"/>
              </w:rPr>
              <w:t xml:space="preserve"> </w:t>
            </w:r>
            <w:proofErr w:type="spellStart"/>
            <w:r w:rsidRPr="00320F3A">
              <w:rPr>
                <w:color w:val="0D0D0D"/>
                <w:szCs w:val="28"/>
              </w:rPr>
              <w:t>SX+sinh</w:t>
            </w:r>
            <w:proofErr w:type="spellEnd"/>
            <w:r w:rsidRPr="00320F3A">
              <w:rPr>
                <w:color w:val="0D0D0D"/>
                <w:szCs w:val="28"/>
              </w:rPr>
              <w:t xml:space="preserve"> </w:t>
            </w:r>
            <w:proofErr w:type="spellStart"/>
            <w:r w:rsidRPr="00320F3A">
              <w:rPr>
                <w:color w:val="0D0D0D"/>
                <w:szCs w:val="28"/>
              </w:rPr>
              <w:t>hoạt</w:t>
            </w:r>
            <w:proofErr w:type="spellEnd"/>
          </w:p>
        </w:tc>
        <w:tc>
          <w:tcPr>
            <w:tcW w:w="1317" w:type="dxa"/>
            <w:shd w:val="clear" w:color="auto" w:fill="auto"/>
            <w:vAlign w:val="center"/>
          </w:tcPr>
          <w:p w:rsidR="005C25AF" w:rsidRPr="00320F3A" w:rsidRDefault="005C25AF" w:rsidP="005C25AF">
            <w:pPr>
              <w:widowControl w:val="0"/>
              <w:spacing w:before="0" w:line="360" w:lineRule="auto"/>
              <w:jc w:val="center"/>
              <w:rPr>
                <w:color w:val="0D0D0D"/>
                <w:szCs w:val="28"/>
              </w:rPr>
            </w:pPr>
            <w:r w:rsidRPr="00320F3A">
              <w:rPr>
                <w:color w:val="0D0D0D"/>
                <w:szCs w:val="28"/>
              </w:rPr>
              <w:t>50 m</w:t>
            </w:r>
            <w:r w:rsidRPr="00320F3A">
              <w:rPr>
                <w:color w:val="0D0D0D"/>
                <w:szCs w:val="28"/>
                <w:vertAlign w:val="superscript"/>
              </w:rPr>
              <w:t>3</w:t>
            </w:r>
          </w:p>
        </w:tc>
        <w:tc>
          <w:tcPr>
            <w:tcW w:w="1577" w:type="dxa"/>
            <w:shd w:val="clear" w:color="auto" w:fill="auto"/>
            <w:vAlign w:val="center"/>
          </w:tcPr>
          <w:p w:rsidR="005C25AF" w:rsidRPr="00320F3A" w:rsidRDefault="005C25AF" w:rsidP="005C25AF">
            <w:pPr>
              <w:widowControl w:val="0"/>
              <w:spacing w:before="0" w:line="360" w:lineRule="auto"/>
              <w:rPr>
                <w:color w:val="0D0D0D"/>
                <w:szCs w:val="28"/>
              </w:rPr>
            </w:pPr>
            <w:proofErr w:type="spellStart"/>
            <w:r w:rsidRPr="00320F3A">
              <w:rPr>
                <w:color w:val="0D0D0D"/>
                <w:szCs w:val="28"/>
              </w:rPr>
              <w:t>Đã</w:t>
            </w:r>
            <w:proofErr w:type="spellEnd"/>
            <w:r w:rsidRPr="00320F3A">
              <w:rPr>
                <w:color w:val="0D0D0D"/>
                <w:szCs w:val="28"/>
              </w:rPr>
              <w:t xml:space="preserve"> </w:t>
            </w:r>
            <w:proofErr w:type="spellStart"/>
            <w:r w:rsidRPr="00320F3A">
              <w:rPr>
                <w:color w:val="0D0D0D"/>
                <w:szCs w:val="28"/>
              </w:rPr>
              <w:t>nghiệm</w:t>
            </w:r>
            <w:proofErr w:type="spellEnd"/>
            <w:r w:rsidRPr="00320F3A">
              <w:rPr>
                <w:color w:val="0D0D0D"/>
                <w:szCs w:val="28"/>
              </w:rPr>
              <w:t xml:space="preserve"> </w:t>
            </w:r>
            <w:proofErr w:type="spellStart"/>
            <w:r w:rsidRPr="00320F3A">
              <w:rPr>
                <w:color w:val="0D0D0D"/>
                <w:szCs w:val="28"/>
              </w:rPr>
              <w:t>thu</w:t>
            </w:r>
            <w:proofErr w:type="spellEnd"/>
          </w:p>
        </w:tc>
      </w:tr>
      <w:tr w:rsidR="005C25AF" w:rsidRPr="00E84CF5" w:rsidTr="005C25AF">
        <w:trPr>
          <w:trHeight w:val="419"/>
          <w:jc w:val="center"/>
        </w:trPr>
        <w:tc>
          <w:tcPr>
            <w:tcW w:w="746" w:type="dxa"/>
            <w:shd w:val="clear" w:color="auto" w:fill="auto"/>
            <w:vAlign w:val="center"/>
          </w:tcPr>
          <w:p w:rsidR="005C25AF" w:rsidRPr="00320F3A" w:rsidRDefault="005C25AF" w:rsidP="005C25AF">
            <w:pPr>
              <w:widowControl w:val="0"/>
              <w:spacing w:before="0" w:line="360" w:lineRule="auto"/>
              <w:jc w:val="center"/>
              <w:rPr>
                <w:bCs/>
                <w:noProof/>
                <w:color w:val="000000"/>
                <w:szCs w:val="28"/>
                <w:lang w:eastAsia="vi-VN"/>
              </w:rPr>
            </w:pPr>
            <w:r w:rsidRPr="00320F3A">
              <w:rPr>
                <w:bCs/>
                <w:noProof/>
                <w:color w:val="000000"/>
                <w:szCs w:val="28"/>
                <w:lang w:eastAsia="vi-VN"/>
              </w:rPr>
              <w:lastRenderedPageBreak/>
              <w:t>10</w:t>
            </w:r>
          </w:p>
        </w:tc>
        <w:tc>
          <w:tcPr>
            <w:tcW w:w="4195" w:type="dxa"/>
            <w:shd w:val="clear" w:color="auto" w:fill="auto"/>
            <w:vAlign w:val="center"/>
          </w:tcPr>
          <w:p w:rsidR="005C25AF" w:rsidRPr="00320F3A" w:rsidRDefault="005C25AF" w:rsidP="005C25AF">
            <w:pPr>
              <w:widowControl w:val="0"/>
              <w:spacing w:before="0" w:line="360" w:lineRule="auto"/>
              <w:rPr>
                <w:color w:val="0D0D0D"/>
                <w:szCs w:val="28"/>
              </w:rPr>
            </w:pPr>
            <w:r w:rsidRPr="00320F3A">
              <w:rPr>
                <w:color w:val="0D0D0D"/>
                <w:szCs w:val="28"/>
              </w:rPr>
              <w:t xml:space="preserve">HTXL </w:t>
            </w:r>
            <w:proofErr w:type="spellStart"/>
            <w:r w:rsidRPr="00320F3A">
              <w:rPr>
                <w:color w:val="0D0D0D"/>
                <w:szCs w:val="28"/>
              </w:rPr>
              <w:t>nước</w:t>
            </w:r>
            <w:proofErr w:type="spellEnd"/>
            <w:r w:rsidRPr="00320F3A">
              <w:rPr>
                <w:color w:val="0D0D0D"/>
                <w:szCs w:val="28"/>
              </w:rPr>
              <w:t xml:space="preserve"> </w:t>
            </w:r>
            <w:proofErr w:type="spellStart"/>
            <w:r w:rsidRPr="00320F3A">
              <w:rPr>
                <w:color w:val="0D0D0D"/>
                <w:szCs w:val="28"/>
              </w:rPr>
              <w:t>thải</w:t>
            </w:r>
            <w:proofErr w:type="spellEnd"/>
            <w:r w:rsidRPr="00320F3A">
              <w:rPr>
                <w:color w:val="0D0D0D"/>
                <w:szCs w:val="28"/>
              </w:rPr>
              <w:t xml:space="preserve"> DNTN May </w:t>
            </w:r>
            <w:proofErr w:type="spellStart"/>
            <w:r w:rsidRPr="00320F3A">
              <w:rPr>
                <w:color w:val="0D0D0D"/>
                <w:szCs w:val="28"/>
              </w:rPr>
              <w:t>Quốc</w:t>
            </w:r>
            <w:proofErr w:type="spellEnd"/>
            <w:r w:rsidRPr="00320F3A">
              <w:rPr>
                <w:color w:val="0D0D0D"/>
                <w:szCs w:val="28"/>
              </w:rPr>
              <w:t xml:space="preserve"> </w:t>
            </w:r>
            <w:proofErr w:type="spellStart"/>
            <w:r w:rsidRPr="00320F3A">
              <w:rPr>
                <w:color w:val="0D0D0D"/>
                <w:szCs w:val="28"/>
              </w:rPr>
              <w:t>Tế</w:t>
            </w:r>
            <w:proofErr w:type="spellEnd"/>
          </w:p>
        </w:tc>
        <w:tc>
          <w:tcPr>
            <w:tcW w:w="2004" w:type="dxa"/>
            <w:vAlign w:val="center"/>
          </w:tcPr>
          <w:p w:rsidR="005C25AF" w:rsidRPr="00320F3A" w:rsidRDefault="005C25AF" w:rsidP="005C25AF">
            <w:pPr>
              <w:widowControl w:val="0"/>
              <w:spacing w:before="0" w:line="360" w:lineRule="auto"/>
              <w:rPr>
                <w:color w:val="0D0D0D"/>
                <w:szCs w:val="28"/>
              </w:rPr>
            </w:pPr>
            <w:proofErr w:type="spellStart"/>
            <w:r w:rsidRPr="00320F3A">
              <w:rPr>
                <w:color w:val="0D0D0D"/>
                <w:szCs w:val="28"/>
              </w:rPr>
              <w:t>Nước</w:t>
            </w:r>
            <w:proofErr w:type="spellEnd"/>
            <w:r w:rsidRPr="00320F3A">
              <w:rPr>
                <w:color w:val="0D0D0D"/>
                <w:szCs w:val="28"/>
              </w:rPr>
              <w:t xml:space="preserve"> </w:t>
            </w:r>
            <w:proofErr w:type="spellStart"/>
            <w:r w:rsidRPr="00320F3A">
              <w:rPr>
                <w:color w:val="0D0D0D"/>
                <w:szCs w:val="28"/>
              </w:rPr>
              <w:t>thải</w:t>
            </w:r>
            <w:proofErr w:type="spellEnd"/>
            <w:r w:rsidRPr="00320F3A">
              <w:rPr>
                <w:color w:val="0D0D0D"/>
                <w:szCs w:val="28"/>
              </w:rPr>
              <w:t xml:space="preserve"> </w:t>
            </w:r>
            <w:proofErr w:type="spellStart"/>
            <w:r w:rsidRPr="00320F3A">
              <w:rPr>
                <w:color w:val="0D0D0D"/>
                <w:szCs w:val="28"/>
              </w:rPr>
              <w:t>sinh</w:t>
            </w:r>
            <w:proofErr w:type="spellEnd"/>
            <w:r w:rsidRPr="00320F3A">
              <w:rPr>
                <w:color w:val="0D0D0D"/>
                <w:szCs w:val="28"/>
              </w:rPr>
              <w:t xml:space="preserve"> </w:t>
            </w:r>
            <w:proofErr w:type="spellStart"/>
            <w:r w:rsidRPr="00320F3A">
              <w:rPr>
                <w:color w:val="0D0D0D"/>
                <w:szCs w:val="28"/>
              </w:rPr>
              <w:t>hoạt</w:t>
            </w:r>
            <w:proofErr w:type="spellEnd"/>
          </w:p>
        </w:tc>
        <w:tc>
          <w:tcPr>
            <w:tcW w:w="1317" w:type="dxa"/>
            <w:shd w:val="clear" w:color="auto" w:fill="auto"/>
            <w:vAlign w:val="center"/>
          </w:tcPr>
          <w:p w:rsidR="005C25AF" w:rsidRPr="00320F3A" w:rsidRDefault="005C25AF" w:rsidP="005C25AF">
            <w:pPr>
              <w:widowControl w:val="0"/>
              <w:spacing w:before="0" w:line="360" w:lineRule="auto"/>
              <w:jc w:val="center"/>
              <w:rPr>
                <w:color w:val="0D0D0D"/>
                <w:szCs w:val="28"/>
              </w:rPr>
            </w:pPr>
            <w:r w:rsidRPr="00320F3A">
              <w:rPr>
                <w:color w:val="0D0D0D"/>
                <w:szCs w:val="28"/>
              </w:rPr>
              <w:t>70 m</w:t>
            </w:r>
            <w:r w:rsidRPr="00320F3A">
              <w:rPr>
                <w:color w:val="0D0D0D"/>
                <w:szCs w:val="28"/>
                <w:vertAlign w:val="superscript"/>
              </w:rPr>
              <w:t>3</w:t>
            </w:r>
          </w:p>
        </w:tc>
        <w:tc>
          <w:tcPr>
            <w:tcW w:w="1577" w:type="dxa"/>
            <w:shd w:val="clear" w:color="auto" w:fill="auto"/>
            <w:vAlign w:val="center"/>
          </w:tcPr>
          <w:p w:rsidR="005C25AF" w:rsidRPr="00320F3A" w:rsidRDefault="005C25AF" w:rsidP="005C25AF">
            <w:pPr>
              <w:widowControl w:val="0"/>
              <w:spacing w:before="0" w:line="360" w:lineRule="auto"/>
              <w:rPr>
                <w:color w:val="0D0D0D"/>
                <w:szCs w:val="28"/>
              </w:rPr>
            </w:pPr>
            <w:proofErr w:type="spellStart"/>
            <w:r w:rsidRPr="00320F3A">
              <w:rPr>
                <w:color w:val="0D0D0D"/>
                <w:szCs w:val="28"/>
              </w:rPr>
              <w:t>Đã</w:t>
            </w:r>
            <w:proofErr w:type="spellEnd"/>
            <w:r w:rsidRPr="00320F3A">
              <w:rPr>
                <w:color w:val="0D0D0D"/>
                <w:szCs w:val="28"/>
              </w:rPr>
              <w:t xml:space="preserve"> </w:t>
            </w:r>
            <w:proofErr w:type="spellStart"/>
            <w:r w:rsidRPr="00320F3A">
              <w:rPr>
                <w:color w:val="0D0D0D"/>
                <w:szCs w:val="28"/>
              </w:rPr>
              <w:t>nghiệm</w:t>
            </w:r>
            <w:proofErr w:type="spellEnd"/>
            <w:r w:rsidRPr="00320F3A">
              <w:rPr>
                <w:color w:val="0D0D0D"/>
                <w:szCs w:val="28"/>
              </w:rPr>
              <w:t xml:space="preserve"> </w:t>
            </w:r>
            <w:proofErr w:type="spellStart"/>
            <w:r w:rsidRPr="00320F3A">
              <w:rPr>
                <w:color w:val="0D0D0D"/>
                <w:szCs w:val="28"/>
              </w:rPr>
              <w:t>thu</w:t>
            </w:r>
            <w:proofErr w:type="spellEnd"/>
          </w:p>
        </w:tc>
      </w:tr>
      <w:tr w:rsidR="005C25AF" w:rsidRPr="00E84CF5" w:rsidTr="005C25AF">
        <w:trPr>
          <w:trHeight w:val="705"/>
          <w:jc w:val="center"/>
        </w:trPr>
        <w:tc>
          <w:tcPr>
            <w:tcW w:w="746" w:type="dxa"/>
            <w:shd w:val="clear" w:color="auto" w:fill="auto"/>
            <w:vAlign w:val="center"/>
          </w:tcPr>
          <w:p w:rsidR="005C25AF" w:rsidRPr="00320F3A" w:rsidRDefault="005C25AF" w:rsidP="005C25AF">
            <w:pPr>
              <w:widowControl w:val="0"/>
              <w:spacing w:before="0" w:line="360" w:lineRule="auto"/>
              <w:jc w:val="center"/>
              <w:rPr>
                <w:bCs/>
                <w:noProof/>
                <w:color w:val="000000"/>
                <w:szCs w:val="28"/>
                <w:lang w:eastAsia="vi-VN"/>
              </w:rPr>
            </w:pPr>
            <w:r w:rsidRPr="00320F3A">
              <w:rPr>
                <w:bCs/>
                <w:noProof/>
                <w:color w:val="000000"/>
                <w:szCs w:val="28"/>
                <w:lang w:eastAsia="vi-VN"/>
              </w:rPr>
              <w:t>11</w:t>
            </w:r>
          </w:p>
        </w:tc>
        <w:tc>
          <w:tcPr>
            <w:tcW w:w="4195" w:type="dxa"/>
            <w:shd w:val="clear" w:color="auto" w:fill="auto"/>
            <w:vAlign w:val="center"/>
          </w:tcPr>
          <w:p w:rsidR="005C25AF" w:rsidRPr="00320F3A" w:rsidRDefault="005C25AF" w:rsidP="005C25AF">
            <w:pPr>
              <w:widowControl w:val="0"/>
              <w:spacing w:before="0" w:line="360" w:lineRule="auto"/>
              <w:rPr>
                <w:color w:val="0D0D0D"/>
                <w:szCs w:val="28"/>
              </w:rPr>
            </w:pPr>
            <w:r w:rsidRPr="00320F3A">
              <w:rPr>
                <w:color w:val="0D0D0D"/>
                <w:szCs w:val="28"/>
              </w:rPr>
              <w:t xml:space="preserve">HTXL </w:t>
            </w:r>
            <w:proofErr w:type="spellStart"/>
            <w:r w:rsidRPr="00320F3A">
              <w:rPr>
                <w:color w:val="0D0D0D"/>
                <w:szCs w:val="28"/>
              </w:rPr>
              <w:t>nước</w:t>
            </w:r>
            <w:proofErr w:type="spellEnd"/>
            <w:r w:rsidRPr="00320F3A">
              <w:rPr>
                <w:color w:val="0D0D0D"/>
                <w:szCs w:val="28"/>
              </w:rPr>
              <w:t xml:space="preserve"> </w:t>
            </w:r>
            <w:proofErr w:type="spellStart"/>
            <w:r w:rsidRPr="00320F3A">
              <w:rPr>
                <w:color w:val="0D0D0D"/>
                <w:szCs w:val="28"/>
              </w:rPr>
              <w:t>thải</w:t>
            </w:r>
            <w:proofErr w:type="spellEnd"/>
            <w:r w:rsidRPr="00320F3A">
              <w:rPr>
                <w:color w:val="0D0D0D"/>
                <w:szCs w:val="28"/>
              </w:rPr>
              <w:t xml:space="preserve"> </w:t>
            </w:r>
            <w:proofErr w:type="spellStart"/>
            <w:r w:rsidRPr="00320F3A">
              <w:rPr>
                <w:color w:val="0D0D0D"/>
                <w:szCs w:val="28"/>
              </w:rPr>
              <w:t>Công</w:t>
            </w:r>
            <w:proofErr w:type="spellEnd"/>
            <w:r w:rsidRPr="00320F3A">
              <w:rPr>
                <w:color w:val="0D0D0D"/>
                <w:szCs w:val="28"/>
              </w:rPr>
              <w:t xml:space="preserve"> </w:t>
            </w:r>
            <w:proofErr w:type="spellStart"/>
            <w:r w:rsidRPr="00320F3A">
              <w:rPr>
                <w:color w:val="0D0D0D"/>
                <w:szCs w:val="28"/>
              </w:rPr>
              <w:t>ty</w:t>
            </w:r>
            <w:proofErr w:type="spellEnd"/>
            <w:r w:rsidRPr="00320F3A">
              <w:rPr>
                <w:color w:val="0D0D0D"/>
                <w:szCs w:val="28"/>
              </w:rPr>
              <w:t xml:space="preserve"> TNHH Minh Long I</w:t>
            </w:r>
          </w:p>
        </w:tc>
        <w:tc>
          <w:tcPr>
            <w:tcW w:w="2004" w:type="dxa"/>
            <w:vAlign w:val="center"/>
          </w:tcPr>
          <w:p w:rsidR="005C25AF" w:rsidRPr="00320F3A" w:rsidRDefault="005C25AF" w:rsidP="005C25AF">
            <w:pPr>
              <w:widowControl w:val="0"/>
              <w:spacing w:before="0" w:line="360" w:lineRule="auto"/>
              <w:rPr>
                <w:color w:val="0D0D0D"/>
                <w:szCs w:val="28"/>
              </w:rPr>
            </w:pPr>
            <w:proofErr w:type="spellStart"/>
            <w:r w:rsidRPr="00320F3A">
              <w:rPr>
                <w:color w:val="0D0D0D"/>
                <w:szCs w:val="28"/>
              </w:rPr>
              <w:t>Nước</w:t>
            </w:r>
            <w:proofErr w:type="spellEnd"/>
            <w:r w:rsidRPr="00320F3A">
              <w:rPr>
                <w:color w:val="0D0D0D"/>
                <w:szCs w:val="28"/>
              </w:rPr>
              <w:t xml:space="preserve"> </w:t>
            </w:r>
            <w:proofErr w:type="spellStart"/>
            <w:r w:rsidRPr="00320F3A">
              <w:rPr>
                <w:color w:val="0D0D0D"/>
                <w:szCs w:val="28"/>
              </w:rPr>
              <w:t>thải</w:t>
            </w:r>
            <w:proofErr w:type="spellEnd"/>
            <w:r w:rsidRPr="00320F3A">
              <w:rPr>
                <w:color w:val="0D0D0D"/>
                <w:szCs w:val="28"/>
              </w:rPr>
              <w:t xml:space="preserve"> </w:t>
            </w:r>
            <w:proofErr w:type="spellStart"/>
            <w:r w:rsidRPr="00320F3A">
              <w:rPr>
                <w:color w:val="0D0D0D"/>
                <w:szCs w:val="28"/>
              </w:rPr>
              <w:t>sinh</w:t>
            </w:r>
            <w:proofErr w:type="spellEnd"/>
            <w:r w:rsidRPr="00320F3A">
              <w:rPr>
                <w:color w:val="0D0D0D"/>
                <w:szCs w:val="28"/>
              </w:rPr>
              <w:t xml:space="preserve"> </w:t>
            </w:r>
            <w:proofErr w:type="spellStart"/>
            <w:r w:rsidRPr="00320F3A">
              <w:rPr>
                <w:color w:val="0D0D0D"/>
                <w:szCs w:val="28"/>
              </w:rPr>
              <w:t>hoạt</w:t>
            </w:r>
            <w:proofErr w:type="spellEnd"/>
          </w:p>
        </w:tc>
        <w:tc>
          <w:tcPr>
            <w:tcW w:w="1317" w:type="dxa"/>
            <w:shd w:val="clear" w:color="auto" w:fill="auto"/>
            <w:vAlign w:val="center"/>
          </w:tcPr>
          <w:p w:rsidR="005C25AF" w:rsidRPr="00320F3A" w:rsidRDefault="005C25AF" w:rsidP="005C25AF">
            <w:pPr>
              <w:widowControl w:val="0"/>
              <w:spacing w:before="0" w:line="360" w:lineRule="auto"/>
              <w:jc w:val="center"/>
              <w:rPr>
                <w:color w:val="0D0D0D"/>
                <w:szCs w:val="28"/>
              </w:rPr>
            </w:pPr>
            <w:r w:rsidRPr="00320F3A">
              <w:rPr>
                <w:color w:val="0D0D0D"/>
                <w:szCs w:val="28"/>
              </w:rPr>
              <w:t>200 m</w:t>
            </w:r>
            <w:r w:rsidRPr="00320F3A">
              <w:rPr>
                <w:color w:val="0D0D0D"/>
                <w:szCs w:val="28"/>
                <w:vertAlign w:val="superscript"/>
              </w:rPr>
              <w:t>3</w:t>
            </w:r>
          </w:p>
        </w:tc>
        <w:tc>
          <w:tcPr>
            <w:tcW w:w="1577" w:type="dxa"/>
            <w:shd w:val="clear" w:color="auto" w:fill="auto"/>
            <w:vAlign w:val="center"/>
          </w:tcPr>
          <w:p w:rsidR="005C25AF" w:rsidRPr="00320F3A" w:rsidRDefault="005C25AF" w:rsidP="005C25AF">
            <w:pPr>
              <w:widowControl w:val="0"/>
              <w:spacing w:before="0" w:line="360" w:lineRule="auto"/>
              <w:rPr>
                <w:color w:val="0D0D0D"/>
                <w:szCs w:val="28"/>
              </w:rPr>
            </w:pPr>
            <w:proofErr w:type="spellStart"/>
            <w:r w:rsidRPr="00320F3A">
              <w:rPr>
                <w:color w:val="0D0D0D"/>
                <w:szCs w:val="28"/>
              </w:rPr>
              <w:t>Đã</w:t>
            </w:r>
            <w:proofErr w:type="spellEnd"/>
            <w:r w:rsidRPr="00320F3A">
              <w:rPr>
                <w:color w:val="0D0D0D"/>
                <w:szCs w:val="28"/>
              </w:rPr>
              <w:t xml:space="preserve"> </w:t>
            </w:r>
            <w:proofErr w:type="spellStart"/>
            <w:r w:rsidRPr="00320F3A">
              <w:rPr>
                <w:color w:val="0D0D0D"/>
                <w:szCs w:val="28"/>
              </w:rPr>
              <w:t>nghiệm</w:t>
            </w:r>
            <w:proofErr w:type="spellEnd"/>
            <w:r w:rsidRPr="00320F3A">
              <w:rPr>
                <w:color w:val="0D0D0D"/>
                <w:szCs w:val="28"/>
              </w:rPr>
              <w:t xml:space="preserve"> </w:t>
            </w:r>
            <w:proofErr w:type="spellStart"/>
            <w:r w:rsidRPr="00320F3A">
              <w:rPr>
                <w:color w:val="0D0D0D"/>
                <w:szCs w:val="28"/>
              </w:rPr>
              <w:t>thu</w:t>
            </w:r>
            <w:proofErr w:type="spellEnd"/>
          </w:p>
        </w:tc>
      </w:tr>
      <w:tr w:rsidR="005C25AF" w:rsidRPr="00E84CF5" w:rsidTr="005C25AF">
        <w:trPr>
          <w:trHeight w:val="701"/>
          <w:jc w:val="center"/>
        </w:trPr>
        <w:tc>
          <w:tcPr>
            <w:tcW w:w="746" w:type="dxa"/>
            <w:shd w:val="clear" w:color="auto" w:fill="auto"/>
            <w:vAlign w:val="center"/>
          </w:tcPr>
          <w:p w:rsidR="005C25AF" w:rsidRPr="00320F3A" w:rsidRDefault="005C25AF" w:rsidP="005C25AF">
            <w:pPr>
              <w:widowControl w:val="0"/>
              <w:spacing w:before="0" w:line="360" w:lineRule="auto"/>
              <w:jc w:val="center"/>
              <w:rPr>
                <w:bCs/>
                <w:noProof/>
                <w:color w:val="000000"/>
                <w:szCs w:val="28"/>
                <w:lang w:eastAsia="vi-VN"/>
              </w:rPr>
            </w:pPr>
            <w:r w:rsidRPr="00320F3A">
              <w:rPr>
                <w:bCs/>
                <w:noProof/>
                <w:color w:val="000000"/>
                <w:szCs w:val="28"/>
                <w:lang w:eastAsia="vi-VN"/>
              </w:rPr>
              <w:t>12</w:t>
            </w:r>
          </w:p>
        </w:tc>
        <w:tc>
          <w:tcPr>
            <w:tcW w:w="4195" w:type="dxa"/>
            <w:shd w:val="clear" w:color="auto" w:fill="auto"/>
            <w:vAlign w:val="center"/>
          </w:tcPr>
          <w:p w:rsidR="005C25AF" w:rsidRPr="00320F3A" w:rsidRDefault="005C25AF" w:rsidP="005C25AF">
            <w:pPr>
              <w:widowControl w:val="0"/>
              <w:spacing w:before="0" w:line="360" w:lineRule="auto"/>
              <w:rPr>
                <w:color w:val="0D0D0D"/>
                <w:szCs w:val="28"/>
              </w:rPr>
            </w:pPr>
            <w:r w:rsidRPr="00320F3A">
              <w:rPr>
                <w:color w:val="0D0D0D"/>
                <w:szCs w:val="28"/>
              </w:rPr>
              <w:t xml:space="preserve">HTXL </w:t>
            </w:r>
            <w:proofErr w:type="spellStart"/>
            <w:r w:rsidRPr="00320F3A">
              <w:rPr>
                <w:color w:val="0D0D0D"/>
                <w:szCs w:val="28"/>
              </w:rPr>
              <w:t>nước</w:t>
            </w:r>
            <w:proofErr w:type="spellEnd"/>
            <w:r w:rsidRPr="00320F3A">
              <w:rPr>
                <w:color w:val="0D0D0D"/>
                <w:szCs w:val="28"/>
              </w:rPr>
              <w:t xml:space="preserve"> </w:t>
            </w:r>
            <w:proofErr w:type="spellStart"/>
            <w:r w:rsidRPr="00320F3A">
              <w:rPr>
                <w:color w:val="0D0D0D"/>
                <w:szCs w:val="28"/>
              </w:rPr>
              <w:t>thải</w:t>
            </w:r>
            <w:proofErr w:type="spellEnd"/>
            <w:r w:rsidRPr="00320F3A">
              <w:rPr>
                <w:color w:val="0D0D0D"/>
                <w:szCs w:val="28"/>
              </w:rPr>
              <w:t xml:space="preserve"> </w:t>
            </w:r>
            <w:proofErr w:type="spellStart"/>
            <w:r w:rsidRPr="00320F3A">
              <w:rPr>
                <w:color w:val="0D0D0D"/>
                <w:szCs w:val="28"/>
              </w:rPr>
              <w:t>Công</w:t>
            </w:r>
            <w:proofErr w:type="spellEnd"/>
            <w:r w:rsidRPr="00320F3A">
              <w:rPr>
                <w:color w:val="0D0D0D"/>
                <w:szCs w:val="28"/>
              </w:rPr>
              <w:t xml:space="preserve"> </w:t>
            </w:r>
            <w:proofErr w:type="spellStart"/>
            <w:r w:rsidRPr="00320F3A">
              <w:rPr>
                <w:color w:val="0D0D0D"/>
                <w:szCs w:val="28"/>
              </w:rPr>
              <w:t>ty</w:t>
            </w:r>
            <w:proofErr w:type="spellEnd"/>
            <w:r w:rsidRPr="00320F3A">
              <w:rPr>
                <w:color w:val="0D0D0D"/>
                <w:szCs w:val="28"/>
              </w:rPr>
              <w:t xml:space="preserve"> </w:t>
            </w:r>
            <w:proofErr w:type="spellStart"/>
            <w:r w:rsidRPr="00320F3A">
              <w:rPr>
                <w:color w:val="0D0D0D"/>
                <w:szCs w:val="28"/>
              </w:rPr>
              <w:t>Cổ</w:t>
            </w:r>
            <w:proofErr w:type="spellEnd"/>
            <w:r w:rsidRPr="00320F3A">
              <w:rPr>
                <w:color w:val="0D0D0D"/>
                <w:szCs w:val="28"/>
              </w:rPr>
              <w:t xml:space="preserve"> </w:t>
            </w:r>
            <w:proofErr w:type="spellStart"/>
            <w:r w:rsidRPr="00320F3A">
              <w:rPr>
                <w:color w:val="0D0D0D"/>
                <w:szCs w:val="28"/>
              </w:rPr>
              <w:t>phần</w:t>
            </w:r>
            <w:proofErr w:type="spellEnd"/>
            <w:r w:rsidRPr="00320F3A">
              <w:rPr>
                <w:color w:val="0D0D0D"/>
                <w:szCs w:val="28"/>
              </w:rPr>
              <w:t xml:space="preserve"> Ô </w:t>
            </w:r>
            <w:proofErr w:type="spellStart"/>
            <w:r w:rsidRPr="00320F3A">
              <w:rPr>
                <w:color w:val="0D0D0D"/>
                <w:szCs w:val="28"/>
              </w:rPr>
              <w:t>tô</w:t>
            </w:r>
            <w:proofErr w:type="spellEnd"/>
            <w:r w:rsidRPr="00320F3A">
              <w:rPr>
                <w:color w:val="0D0D0D"/>
                <w:szCs w:val="28"/>
              </w:rPr>
              <w:t xml:space="preserve"> JAC </w:t>
            </w:r>
            <w:proofErr w:type="spellStart"/>
            <w:r w:rsidRPr="00320F3A">
              <w:rPr>
                <w:color w:val="0D0D0D"/>
                <w:szCs w:val="28"/>
              </w:rPr>
              <w:t>Việt</w:t>
            </w:r>
            <w:proofErr w:type="spellEnd"/>
            <w:r w:rsidRPr="00320F3A">
              <w:rPr>
                <w:color w:val="0D0D0D"/>
                <w:szCs w:val="28"/>
              </w:rPr>
              <w:t xml:space="preserve"> Nam</w:t>
            </w:r>
          </w:p>
        </w:tc>
        <w:tc>
          <w:tcPr>
            <w:tcW w:w="2004" w:type="dxa"/>
            <w:vAlign w:val="center"/>
          </w:tcPr>
          <w:p w:rsidR="005C25AF" w:rsidRPr="00320F3A" w:rsidRDefault="005C25AF" w:rsidP="005C25AF">
            <w:pPr>
              <w:widowControl w:val="0"/>
              <w:spacing w:before="0" w:line="360" w:lineRule="auto"/>
              <w:rPr>
                <w:color w:val="0D0D0D"/>
                <w:szCs w:val="28"/>
              </w:rPr>
            </w:pPr>
            <w:proofErr w:type="spellStart"/>
            <w:r w:rsidRPr="00320F3A">
              <w:rPr>
                <w:color w:val="0D0D0D"/>
                <w:szCs w:val="28"/>
              </w:rPr>
              <w:t>Nước</w:t>
            </w:r>
            <w:proofErr w:type="spellEnd"/>
            <w:r w:rsidRPr="00320F3A">
              <w:rPr>
                <w:color w:val="0D0D0D"/>
                <w:szCs w:val="28"/>
              </w:rPr>
              <w:t xml:space="preserve"> </w:t>
            </w:r>
            <w:proofErr w:type="spellStart"/>
            <w:r w:rsidRPr="00320F3A">
              <w:rPr>
                <w:color w:val="0D0D0D"/>
                <w:szCs w:val="28"/>
              </w:rPr>
              <w:t>thải</w:t>
            </w:r>
            <w:proofErr w:type="spellEnd"/>
            <w:r w:rsidRPr="00320F3A">
              <w:rPr>
                <w:color w:val="0D0D0D"/>
                <w:szCs w:val="28"/>
              </w:rPr>
              <w:t xml:space="preserve"> SX + </w:t>
            </w:r>
            <w:proofErr w:type="spellStart"/>
            <w:r w:rsidRPr="00320F3A">
              <w:rPr>
                <w:color w:val="0D0D0D"/>
                <w:szCs w:val="28"/>
              </w:rPr>
              <w:t>sinh</w:t>
            </w:r>
            <w:proofErr w:type="spellEnd"/>
            <w:r w:rsidRPr="00320F3A">
              <w:rPr>
                <w:color w:val="0D0D0D"/>
                <w:szCs w:val="28"/>
              </w:rPr>
              <w:t xml:space="preserve"> </w:t>
            </w:r>
            <w:proofErr w:type="spellStart"/>
            <w:r w:rsidRPr="00320F3A">
              <w:rPr>
                <w:color w:val="0D0D0D"/>
                <w:szCs w:val="28"/>
              </w:rPr>
              <w:t>hoạt</w:t>
            </w:r>
            <w:proofErr w:type="spellEnd"/>
          </w:p>
        </w:tc>
        <w:tc>
          <w:tcPr>
            <w:tcW w:w="1317" w:type="dxa"/>
            <w:shd w:val="clear" w:color="auto" w:fill="auto"/>
            <w:vAlign w:val="center"/>
          </w:tcPr>
          <w:p w:rsidR="005C25AF" w:rsidRPr="00320F3A" w:rsidRDefault="005C25AF" w:rsidP="005C25AF">
            <w:pPr>
              <w:widowControl w:val="0"/>
              <w:spacing w:before="0" w:line="360" w:lineRule="auto"/>
              <w:jc w:val="center"/>
              <w:rPr>
                <w:color w:val="0D0D0D"/>
                <w:szCs w:val="28"/>
              </w:rPr>
            </w:pPr>
            <w:r w:rsidRPr="00320F3A">
              <w:rPr>
                <w:color w:val="0D0D0D"/>
                <w:szCs w:val="28"/>
              </w:rPr>
              <w:t>60 m</w:t>
            </w:r>
            <w:r w:rsidRPr="00320F3A">
              <w:rPr>
                <w:color w:val="0D0D0D"/>
                <w:szCs w:val="28"/>
                <w:vertAlign w:val="superscript"/>
              </w:rPr>
              <w:t>3</w:t>
            </w:r>
          </w:p>
        </w:tc>
        <w:tc>
          <w:tcPr>
            <w:tcW w:w="1577" w:type="dxa"/>
            <w:shd w:val="clear" w:color="auto" w:fill="auto"/>
            <w:vAlign w:val="center"/>
          </w:tcPr>
          <w:p w:rsidR="005C25AF" w:rsidRPr="00320F3A" w:rsidRDefault="005C25AF" w:rsidP="005C25AF">
            <w:pPr>
              <w:widowControl w:val="0"/>
              <w:spacing w:before="0" w:line="360" w:lineRule="auto"/>
              <w:rPr>
                <w:color w:val="0D0D0D"/>
                <w:szCs w:val="28"/>
              </w:rPr>
            </w:pPr>
            <w:proofErr w:type="spellStart"/>
            <w:r w:rsidRPr="00320F3A">
              <w:rPr>
                <w:color w:val="0D0D0D"/>
                <w:szCs w:val="28"/>
              </w:rPr>
              <w:t>Đã</w:t>
            </w:r>
            <w:proofErr w:type="spellEnd"/>
            <w:r w:rsidRPr="00320F3A">
              <w:rPr>
                <w:color w:val="0D0D0D"/>
                <w:szCs w:val="28"/>
              </w:rPr>
              <w:t xml:space="preserve"> </w:t>
            </w:r>
            <w:proofErr w:type="spellStart"/>
            <w:r w:rsidRPr="00320F3A">
              <w:rPr>
                <w:color w:val="0D0D0D"/>
                <w:szCs w:val="28"/>
              </w:rPr>
              <w:t>nghiệm</w:t>
            </w:r>
            <w:proofErr w:type="spellEnd"/>
            <w:r w:rsidRPr="00320F3A">
              <w:rPr>
                <w:color w:val="0D0D0D"/>
                <w:szCs w:val="28"/>
              </w:rPr>
              <w:t xml:space="preserve"> </w:t>
            </w:r>
            <w:proofErr w:type="spellStart"/>
            <w:r w:rsidRPr="00320F3A">
              <w:rPr>
                <w:color w:val="0D0D0D"/>
                <w:szCs w:val="28"/>
              </w:rPr>
              <w:t>thu</w:t>
            </w:r>
            <w:proofErr w:type="spellEnd"/>
          </w:p>
        </w:tc>
      </w:tr>
      <w:tr w:rsidR="005C25AF" w:rsidRPr="00E84CF5" w:rsidTr="005C25AF">
        <w:trPr>
          <w:trHeight w:val="555"/>
          <w:jc w:val="center"/>
        </w:trPr>
        <w:tc>
          <w:tcPr>
            <w:tcW w:w="746" w:type="dxa"/>
            <w:shd w:val="clear" w:color="auto" w:fill="auto"/>
            <w:vAlign w:val="center"/>
          </w:tcPr>
          <w:p w:rsidR="005C25AF" w:rsidRPr="00320F3A" w:rsidRDefault="005C25AF" w:rsidP="005C25AF">
            <w:pPr>
              <w:widowControl w:val="0"/>
              <w:spacing w:before="0" w:line="360" w:lineRule="auto"/>
              <w:jc w:val="center"/>
              <w:rPr>
                <w:bCs/>
                <w:noProof/>
                <w:color w:val="000000"/>
                <w:szCs w:val="28"/>
                <w:lang w:eastAsia="vi-VN"/>
              </w:rPr>
            </w:pPr>
            <w:r w:rsidRPr="00320F3A">
              <w:rPr>
                <w:bCs/>
                <w:noProof/>
                <w:color w:val="000000"/>
                <w:szCs w:val="28"/>
                <w:lang w:eastAsia="vi-VN"/>
              </w:rPr>
              <w:t>13</w:t>
            </w:r>
          </w:p>
        </w:tc>
        <w:tc>
          <w:tcPr>
            <w:tcW w:w="4195" w:type="dxa"/>
            <w:shd w:val="clear" w:color="auto" w:fill="auto"/>
            <w:vAlign w:val="center"/>
          </w:tcPr>
          <w:p w:rsidR="005C25AF" w:rsidRPr="00320F3A" w:rsidRDefault="005C25AF" w:rsidP="005C25AF">
            <w:pPr>
              <w:widowControl w:val="0"/>
              <w:spacing w:before="0" w:line="360" w:lineRule="auto"/>
              <w:rPr>
                <w:color w:val="0D0D0D"/>
                <w:szCs w:val="28"/>
              </w:rPr>
            </w:pPr>
            <w:r w:rsidRPr="00320F3A">
              <w:rPr>
                <w:color w:val="0D0D0D"/>
                <w:szCs w:val="28"/>
              </w:rPr>
              <w:t xml:space="preserve">HTXL </w:t>
            </w:r>
            <w:proofErr w:type="spellStart"/>
            <w:r w:rsidRPr="00320F3A">
              <w:rPr>
                <w:color w:val="0D0D0D"/>
                <w:szCs w:val="28"/>
              </w:rPr>
              <w:t>nước</w:t>
            </w:r>
            <w:proofErr w:type="spellEnd"/>
            <w:r w:rsidRPr="00320F3A">
              <w:rPr>
                <w:color w:val="0D0D0D"/>
                <w:szCs w:val="28"/>
              </w:rPr>
              <w:t xml:space="preserve"> </w:t>
            </w:r>
            <w:proofErr w:type="spellStart"/>
            <w:r w:rsidRPr="00320F3A">
              <w:rPr>
                <w:color w:val="0D0D0D"/>
                <w:szCs w:val="28"/>
              </w:rPr>
              <w:t>thải</w:t>
            </w:r>
            <w:proofErr w:type="spellEnd"/>
            <w:r w:rsidRPr="00320F3A">
              <w:rPr>
                <w:color w:val="0D0D0D"/>
                <w:szCs w:val="28"/>
              </w:rPr>
              <w:t xml:space="preserve"> </w:t>
            </w:r>
            <w:proofErr w:type="spellStart"/>
            <w:r w:rsidRPr="00320F3A">
              <w:rPr>
                <w:color w:val="0D0D0D"/>
                <w:szCs w:val="28"/>
              </w:rPr>
              <w:t>Công</w:t>
            </w:r>
            <w:proofErr w:type="spellEnd"/>
            <w:r w:rsidRPr="00320F3A">
              <w:rPr>
                <w:color w:val="0D0D0D"/>
                <w:szCs w:val="28"/>
              </w:rPr>
              <w:t xml:space="preserve"> </w:t>
            </w:r>
            <w:proofErr w:type="spellStart"/>
            <w:r w:rsidRPr="00320F3A">
              <w:rPr>
                <w:color w:val="0D0D0D"/>
                <w:szCs w:val="28"/>
              </w:rPr>
              <w:t>ty</w:t>
            </w:r>
            <w:proofErr w:type="spellEnd"/>
            <w:r w:rsidRPr="00320F3A">
              <w:rPr>
                <w:color w:val="0D0D0D"/>
                <w:szCs w:val="28"/>
              </w:rPr>
              <w:t xml:space="preserve"> TNHH </w:t>
            </w:r>
            <w:proofErr w:type="spellStart"/>
            <w:r w:rsidRPr="00320F3A">
              <w:rPr>
                <w:color w:val="0D0D0D"/>
                <w:szCs w:val="28"/>
              </w:rPr>
              <w:t>Chế</w:t>
            </w:r>
            <w:proofErr w:type="spellEnd"/>
            <w:r w:rsidRPr="00320F3A">
              <w:rPr>
                <w:color w:val="0D0D0D"/>
                <w:szCs w:val="28"/>
              </w:rPr>
              <w:t xml:space="preserve"> </w:t>
            </w:r>
            <w:proofErr w:type="spellStart"/>
            <w:r w:rsidRPr="00320F3A">
              <w:rPr>
                <w:color w:val="0D0D0D"/>
                <w:szCs w:val="28"/>
              </w:rPr>
              <w:t>biến</w:t>
            </w:r>
            <w:proofErr w:type="spellEnd"/>
            <w:r w:rsidRPr="00320F3A">
              <w:rPr>
                <w:color w:val="0D0D0D"/>
                <w:szCs w:val="28"/>
              </w:rPr>
              <w:t xml:space="preserve"> </w:t>
            </w:r>
            <w:proofErr w:type="spellStart"/>
            <w:r w:rsidRPr="00320F3A">
              <w:rPr>
                <w:color w:val="0D0D0D"/>
                <w:szCs w:val="28"/>
              </w:rPr>
              <w:t>Gỗ</w:t>
            </w:r>
            <w:proofErr w:type="spellEnd"/>
            <w:r w:rsidRPr="00320F3A">
              <w:rPr>
                <w:color w:val="0D0D0D"/>
                <w:szCs w:val="28"/>
              </w:rPr>
              <w:t xml:space="preserve"> </w:t>
            </w:r>
            <w:proofErr w:type="spellStart"/>
            <w:r w:rsidRPr="00320F3A">
              <w:rPr>
                <w:color w:val="0D0D0D"/>
                <w:szCs w:val="28"/>
              </w:rPr>
              <w:t>Xuất</w:t>
            </w:r>
            <w:proofErr w:type="spellEnd"/>
            <w:r w:rsidRPr="00320F3A">
              <w:rPr>
                <w:color w:val="0D0D0D"/>
                <w:szCs w:val="28"/>
              </w:rPr>
              <w:t xml:space="preserve"> </w:t>
            </w:r>
            <w:proofErr w:type="spellStart"/>
            <w:r w:rsidRPr="00320F3A">
              <w:rPr>
                <w:color w:val="0D0D0D"/>
                <w:szCs w:val="28"/>
              </w:rPr>
              <w:t>khẩu</w:t>
            </w:r>
            <w:proofErr w:type="spellEnd"/>
            <w:r w:rsidRPr="00320F3A">
              <w:rPr>
                <w:color w:val="0D0D0D"/>
                <w:szCs w:val="28"/>
              </w:rPr>
              <w:t xml:space="preserve"> </w:t>
            </w:r>
            <w:proofErr w:type="spellStart"/>
            <w:r w:rsidRPr="00320F3A">
              <w:rPr>
                <w:color w:val="0D0D0D"/>
                <w:szCs w:val="28"/>
              </w:rPr>
              <w:t>Ngôi</w:t>
            </w:r>
            <w:proofErr w:type="spellEnd"/>
            <w:r w:rsidRPr="00320F3A">
              <w:rPr>
                <w:color w:val="0D0D0D"/>
                <w:szCs w:val="28"/>
              </w:rPr>
              <w:t xml:space="preserve"> </w:t>
            </w:r>
            <w:proofErr w:type="spellStart"/>
            <w:r w:rsidRPr="00320F3A">
              <w:rPr>
                <w:color w:val="0D0D0D"/>
                <w:szCs w:val="28"/>
              </w:rPr>
              <w:t>sao</w:t>
            </w:r>
            <w:proofErr w:type="spellEnd"/>
          </w:p>
        </w:tc>
        <w:tc>
          <w:tcPr>
            <w:tcW w:w="2004" w:type="dxa"/>
            <w:vAlign w:val="center"/>
          </w:tcPr>
          <w:p w:rsidR="005C25AF" w:rsidRPr="00320F3A" w:rsidRDefault="005C25AF" w:rsidP="005C25AF">
            <w:pPr>
              <w:widowControl w:val="0"/>
              <w:spacing w:before="0" w:line="360" w:lineRule="auto"/>
              <w:rPr>
                <w:color w:val="0D0D0D"/>
                <w:szCs w:val="28"/>
              </w:rPr>
            </w:pPr>
            <w:proofErr w:type="spellStart"/>
            <w:r w:rsidRPr="00320F3A">
              <w:rPr>
                <w:color w:val="0D0D0D"/>
                <w:szCs w:val="28"/>
              </w:rPr>
              <w:t>Nước</w:t>
            </w:r>
            <w:proofErr w:type="spellEnd"/>
            <w:r w:rsidRPr="00320F3A">
              <w:rPr>
                <w:color w:val="0D0D0D"/>
                <w:szCs w:val="28"/>
              </w:rPr>
              <w:t xml:space="preserve"> </w:t>
            </w:r>
            <w:proofErr w:type="spellStart"/>
            <w:r w:rsidRPr="00320F3A">
              <w:rPr>
                <w:color w:val="0D0D0D"/>
                <w:szCs w:val="28"/>
              </w:rPr>
              <w:t>thải</w:t>
            </w:r>
            <w:proofErr w:type="spellEnd"/>
            <w:r w:rsidRPr="00320F3A">
              <w:rPr>
                <w:color w:val="0D0D0D"/>
                <w:szCs w:val="28"/>
              </w:rPr>
              <w:t xml:space="preserve"> SX + </w:t>
            </w:r>
            <w:proofErr w:type="spellStart"/>
            <w:r w:rsidRPr="00320F3A">
              <w:rPr>
                <w:color w:val="0D0D0D"/>
                <w:szCs w:val="28"/>
              </w:rPr>
              <w:t>sinh</w:t>
            </w:r>
            <w:proofErr w:type="spellEnd"/>
            <w:r w:rsidRPr="00320F3A">
              <w:rPr>
                <w:color w:val="0D0D0D"/>
                <w:szCs w:val="28"/>
              </w:rPr>
              <w:t xml:space="preserve"> </w:t>
            </w:r>
            <w:proofErr w:type="spellStart"/>
            <w:r w:rsidRPr="00320F3A">
              <w:rPr>
                <w:color w:val="0D0D0D"/>
                <w:szCs w:val="28"/>
              </w:rPr>
              <w:t>hoạt</w:t>
            </w:r>
            <w:proofErr w:type="spellEnd"/>
          </w:p>
        </w:tc>
        <w:tc>
          <w:tcPr>
            <w:tcW w:w="1317" w:type="dxa"/>
            <w:shd w:val="clear" w:color="auto" w:fill="auto"/>
            <w:vAlign w:val="center"/>
          </w:tcPr>
          <w:p w:rsidR="005C25AF" w:rsidRPr="00320F3A" w:rsidRDefault="005C25AF" w:rsidP="005C25AF">
            <w:pPr>
              <w:widowControl w:val="0"/>
              <w:spacing w:before="0" w:line="360" w:lineRule="auto"/>
              <w:jc w:val="center"/>
              <w:rPr>
                <w:color w:val="0D0D0D"/>
                <w:szCs w:val="28"/>
              </w:rPr>
            </w:pPr>
            <w:r w:rsidRPr="00320F3A">
              <w:rPr>
                <w:color w:val="0D0D0D"/>
                <w:szCs w:val="28"/>
              </w:rPr>
              <w:t>40 m</w:t>
            </w:r>
            <w:r w:rsidRPr="00320F3A">
              <w:rPr>
                <w:color w:val="0D0D0D"/>
                <w:szCs w:val="28"/>
                <w:vertAlign w:val="superscript"/>
              </w:rPr>
              <w:t>3</w:t>
            </w:r>
          </w:p>
        </w:tc>
        <w:tc>
          <w:tcPr>
            <w:tcW w:w="1577" w:type="dxa"/>
            <w:shd w:val="clear" w:color="auto" w:fill="auto"/>
            <w:vAlign w:val="center"/>
          </w:tcPr>
          <w:p w:rsidR="005C25AF" w:rsidRPr="00320F3A" w:rsidRDefault="005C25AF" w:rsidP="005C25AF">
            <w:pPr>
              <w:widowControl w:val="0"/>
              <w:spacing w:before="0" w:line="360" w:lineRule="auto"/>
              <w:rPr>
                <w:color w:val="0D0D0D"/>
                <w:szCs w:val="28"/>
              </w:rPr>
            </w:pPr>
            <w:proofErr w:type="spellStart"/>
            <w:r w:rsidRPr="00320F3A">
              <w:rPr>
                <w:color w:val="0D0D0D"/>
                <w:szCs w:val="28"/>
              </w:rPr>
              <w:t>Đã</w:t>
            </w:r>
            <w:proofErr w:type="spellEnd"/>
            <w:r w:rsidRPr="00320F3A">
              <w:rPr>
                <w:color w:val="0D0D0D"/>
                <w:szCs w:val="28"/>
              </w:rPr>
              <w:t xml:space="preserve"> </w:t>
            </w:r>
            <w:proofErr w:type="spellStart"/>
            <w:r w:rsidRPr="00320F3A">
              <w:rPr>
                <w:color w:val="0D0D0D"/>
                <w:szCs w:val="28"/>
              </w:rPr>
              <w:t>nghiệm</w:t>
            </w:r>
            <w:proofErr w:type="spellEnd"/>
            <w:r w:rsidRPr="00320F3A">
              <w:rPr>
                <w:color w:val="0D0D0D"/>
                <w:szCs w:val="28"/>
              </w:rPr>
              <w:t xml:space="preserve"> </w:t>
            </w:r>
            <w:proofErr w:type="spellStart"/>
            <w:r w:rsidRPr="00320F3A">
              <w:rPr>
                <w:color w:val="0D0D0D"/>
                <w:szCs w:val="28"/>
              </w:rPr>
              <w:t>thu</w:t>
            </w:r>
            <w:proofErr w:type="spellEnd"/>
          </w:p>
        </w:tc>
      </w:tr>
      <w:tr w:rsidR="005C25AF" w:rsidRPr="00E84CF5" w:rsidTr="005C25AF">
        <w:trPr>
          <w:trHeight w:val="711"/>
          <w:jc w:val="center"/>
        </w:trPr>
        <w:tc>
          <w:tcPr>
            <w:tcW w:w="746" w:type="dxa"/>
            <w:shd w:val="clear" w:color="auto" w:fill="auto"/>
            <w:vAlign w:val="center"/>
          </w:tcPr>
          <w:p w:rsidR="005C25AF" w:rsidRPr="00320F3A" w:rsidRDefault="005C25AF" w:rsidP="005C25AF">
            <w:pPr>
              <w:widowControl w:val="0"/>
              <w:spacing w:before="0" w:line="360" w:lineRule="auto"/>
              <w:jc w:val="center"/>
              <w:rPr>
                <w:bCs/>
                <w:noProof/>
                <w:color w:val="000000"/>
                <w:szCs w:val="28"/>
                <w:lang w:eastAsia="vi-VN"/>
              </w:rPr>
            </w:pPr>
            <w:r w:rsidRPr="00320F3A">
              <w:rPr>
                <w:bCs/>
                <w:noProof/>
                <w:color w:val="000000"/>
                <w:szCs w:val="28"/>
                <w:lang w:eastAsia="vi-VN"/>
              </w:rPr>
              <w:t>14</w:t>
            </w:r>
          </w:p>
        </w:tc>
        <w:tc>
          <w:tcPr>
            <w:tcW w:w="4195" w:type="dxa"/>
            <w:shd w:val="clear" w:color="auto" w:fill="auto"/>
            <w:vAlign w:val="center"/>
          </w:tcPr>
          <w:p w:rsidR="005C25AF" w:rsidRPr="00320F3A" w:rsidRDefault="005C25AF" w:rsidP="005C25AF">
            <w:pPr>
              <w:widowControl w:val="0"/>
              <w:spacing w:before="0" w:line="360" w:lineRule="auto"/>
              <w:rPr>
                <w:color w:val="0D0D0D"/>
                <w:szCs w:val="28"/>
              </w:rPr>
            </w:pPr>
            <w:r w:rsidRPr="00320F3A">
              <w:rPr>
                <w:color w:val="0D0D0D"/>
                <w:szCs w:val="28"/>
              </w:rPr>
              <w:t xml:space="preserve">HTXL </w:t>
            </w:r>
            <w:proofErr w:type="spellStart"/>
            <w:r w:rsidRPr="00320F3A">
              <w:rPr>
                <w:color w:val="0D0D0D"/>
                <w:szCs w:val="28"/>
              </w:rPr>
              <w:t>nước</w:t>
            </w:r>
            <w:proofErr w:type="spellEnd"/>
            <w:r w:rsidRPr="00320F3A">
              <w:rPr>
                <w:color w:val="0D0D0D"/>
                <w:szCs w:val="28"/>
              </w:rPr>
              <w:t xml:space="preserve"> </w:t>
            </w:r>
            <w:proofErr w:type="spellStart"/>
            <w:r w:rsidRPr="00320F3A">
              <w:rPr>
                <w:color w:val="0D0D0D"/>
                <w:szCs w:val="28"/>
              </w:rPr>
              <w:t>thải</w:t>
            </w:r>
            <w:proofErr w:type="spellEnd"/>
            <w:r w:rsidRPr="00320F3A">
              <w:rPr>
                <w:color w:val="0D0D0D"/>
                <w:szCs w:val="28"/>
              </w:rPr>
              <w:t xml:space="preserve"> </w:t>
            </w:r>
            <w:proofErr w:type="spellStart"/>
            <w:r w:rsidRPr="00320F3A">
              <w:rPr>
                <w:color w:val="0D0D0D"/>
                <w:szCs w:val="28"/>
              </w:rPr>
              <w:t>Công</w:t>
            </w:r>
            <w:proofErr w:type="spellEnd"/>
            <w:r w:rsidRPr="00320F3A">
              <w:rPr>
                <w:color w:val="0D0D0D"/>
                <w:szCs w:val="28"/>
              </w:rPr>
              <w:t xml:space="preserve"> </w:t>
            </w:r>
            <w:proofErr w:type="spellStart"/>
            <w:r w:rsidRPr="00320F3A">
              <w:rPr>
                <w:color w:val="0D0D0D"/>
                <w:szCs w:val="28"/>
              </w:rPr>
              <w:t>ty</w:t>
            </w:r>
            <w:proofErr w:type="spellEnd"/>
            <w:r w:rsidRPr="00320F3A">
              <w:rPr>
                <w:color w:val="0D0D0D"/>
                <w:szCs w:val="28"/>
              </w:rPr>
              <w:t xml:space="preserve"> TNHH MTV Cao </w:t>
            </w:r>
            <w:proofErr w:type="spellStart"/>
            <w:r w:rsidRPr="00320F3A">
              <w:rPr>
                <w:color w:val="0D0D0D"/>
                <w:szCs w:val="28"/>
              </w:rPr>
              <w:t>su</w:t>
            </w:r>
            <w:proofErr w:type="spellEnd"/>
            <w:r w:rsidRPr="00320F3A">
              <w:rPr>
                <w:color w:val="0D0D0D"/>
                <w:szCs w:val="28"/>
              </w:rPr>
              <w:t xml:space="preserve"> </w:t>
            </w:r>
            <w:proofErr w:type="spellStart"/>
            <w:r w:rsidRPr="00320F3A">
              <w:rPr>
                <w:color w:val="0D0D0D"/>
                <w:szCs w:val="28"/>
              </w:rPr>
              <w:t>Bình</w:t>
            </w:r>
            <w:proofErr w:type="spellEnd"/>
            <w:r w:rsidRPr="00320F3A">
              <w:rPr>
                <w:color w:val="0D0D0D"/>
                <w:szCs w:val="28"/>
              </w:rPr>
              <w:t xml:space="preserve"> </w:t>
            </w:r>
            <w:proofErr w:type="spellStart"/>
            <w:r w:rsidRPr="00320F3A">
              <w:rPr>
                <w:color w:val="0D0D0D"/>
                <w:szCs w:val="28"/>
              </w:rPr>
              <w:t>Dương</w:t>
            </w:r>
            <w:proofErr w:type="spellEnd"/>
          </w:p>
        </w:tc>
        <w:tc>
          <w:tcPr>
            <w:tcW w:w="2004" w:type="dxa"/>
            <w:vAlign w:val="center"/>
          </w:tcPr>
          <w:p w:rsidR="005C25AF" w:rsidRPr="00320F3A" w:rsidRDefault="005C25AF" w:rsidP="005C25AF">
            <w:pPr>
              <w:widowControl w:val="0"/>
              <w:spacing w:before="0" w:line="360" w:lineRule="auto"/>
              <w:rPr>
                <w:color w:val="0D0D0D"/>
                <w:szCs w:val="28"/>
                <w:lang w:val="fr-FR"/>
              </w:rPr>
            </w:pPr>
            <w:proofErr w:type="spellStart"/>
            <w:r w:rsidRPr="00320F3A">
              <w:rPr>
                <w:color w:val="0D0D0D"/>
                <w:szCs w:val="28"/>
                <w:lang w:val="fr-FR"/>
              </w:rPr>
              <w:t>Chế</w:t>
            </w:r>
            <w:proofErr w:type="spellEnd"/>
            <w:r w:rsidRPr="00320F3A">
              <w:rPr>
                <w:color w:val="0D0D0D"/>
                <w:szCs w:val="28"/>
                <w:lang w:val="fr-FR"/>
              </w:rPr>
              <w:t xml:space="preserve"> </w:t>
            </w:r>
            <w:proofErr w:type="spellStart"/>
            <w:r w:rsidRPr="00320F3A">
              <w:rPr>
                <w:color w:val="0D0D0D"/>
                <w:szCs w:val="28"/>
                <w:lang w:val="fr-FR"/>
              </w:rPr>
              <w:t>biến</w:t>
            </w:r>
            <w:proofErr w:type="spellEnd"/>
            <w:r w:rsidRPr="00320F3A">
              <w:rPr>
                <w:color w:val="0D0D0D"/>
                <w:szCs w:val="28"/>
                <w:lang w:val="fr-FR"/>
              </w:rPr>
              <w:t xml:space="preserve"> </w:t>
            </w:r>
            <w:proofErr w:type="spellStart"/>
            <w:r w:rsidRPr="00320F3A">
              <w:rPr>
                <w:color w:val="0D0D0D"/>
                <w:szCs w:val="28"/>
                <w:lang w:val="fr-FR"/>
              </w:rPr>
              <w:t>mủ</w:t>
            </w:r>
            <w:proofErr w:type="spellEnd"/>
            <w:r w:rsidRPr="00320F3A">
              <w:rPr>
                <w:color w:val="0D0D0D"/>
                <w:szCs w:val="28"/>
                <w:lang w:val="fr-FR"/>
              </w:rPr>
              <w:t xml:space="preserve"> </w:t>
            </w:r>
            <w:proofErr w:type="spellStart"/>
            <w:r w:rsidRPr="00320F3A">
              <w:rPr>
                <w:color w:val="0D0D0D"/>
                <w:szCs w:val="28"/>
                <w:lang w:val="fr-FR"/>
              </w:rPr>
              <w:t>cao</w:t>
            </w:r>
            <w:proofErr w:type="spellEnd"/>
            <w:r w:rsidRPr="00320F3A">
              <w:rPr>
                <w:color w:val="0D0D0D"/>
                <w:szCs w:val="28"/>
                <w:lang w:val="fr-FR"/>
              </w:rPr>
              <w:t xml:space="preserve"> su 3L</w:t>
            </w:r>
          </w:p>
        </w:tc>
        <w:tc>
          <w:tcPr>
            <w:tcW w:w="1317" w:type="dxa"/>
            <w:shd w:val="clear" w:color="auto" w:fill="auto"/>
            <w:vAlign w:val="center"/>
          </w:tcPr>
          <w:p w:rsidR="005C25AF" w:rsidRPr="00320F3A" w:rsidRDefault="005C25AF" w:rsidP="005C25AF">
            <w:pPr>
              <w:widowControl w:val="0"/>
              <w:spacing w:before="0" w:line="360" w:lineRule="auto"/>
              <w:jc w:val="center"/>
              <w:rPr>
                <w:color w:val="0D0D0D"/>
                <w:szCs w:val="28"/>
              </w:rPr>
            </w:pPr>
            <w:r w:rsidRPr="00320F3A">
              <w:rPr>
                <w:color w:val="0D0D0D"/>
                <w:szCs w:val="28"/>
              </w:rPr>
              <w:t>400 m</w:t>
            </w:r>
            <w:r w:rsidRPr="00320F3A">
              <w:rPr>
                <w:color w:val="0D0D0D"/>
                <w:szCs w:val="28"/>
                <w:vertAlign w:val="superscript"/>
              </w:rPr>
              <w:t>3</w:t>
            </w:r>
          </w:p>
        </w:tc>
        <w:tc>
          <w:tcPr>
            <w:tcW w:w="1577" w:type="dxa"/>
            <w:shd w:val="clear" w:color="auto" w:fill="auto"/>
            <w:vAlign w:val="center"/>
          </w:tcPr>
          <w:p w:rsidR="005C25AF" w:rsidRPr="00320F3A" w:rsidRDefault="005C25AF" w:rsidP="005C25AF">
            <w:pPr>
              <w:widowControl w:val="0"/>
              <w:spacing w:before="0" w:line="360" w:lineRule="auto"/>
              <w:rPr>
                <w:color w:val="0D0D0D"/>
                <w:szCs w:val="28"/>
                <w:lang w:val="vi-VN"/>
              </w:rPr>
            </w:pPr>
            <w:proofErr w:type="spellStart"/>
            <w:r w:rsidRPr="00320F3A">
              <w:rPr>
                <w:color w:val="0D0D0D"/>
                <w:szCs w:val="28"/>
              </w:rPr>
              <w:t>Đã</w:t>
            </w:r>
            <w:proofErr w:type="spellEnd"/>
            <w:r w:rsidRPr="00320F3A">
              <w:rPr>
                <w:color w:val="0D0D0D"/>
                <w:szCs w:val="28"/>
              </w:rPr>
              <w:t xml:space="preserve"> </w:t>
            </w:r>
            <w:proofErr w:type="spellStart"/>
            <w:r w:rsidRPr="00320F3A">
              <w:rPr>
                <w:color w:val="0D0D0D"/>
                <w:szCs w:val="28"/>
              </w:rPr>
              <w:t>nghiệm</w:t>
            </w:r>
            <w:proofErr w:type="spellEnd"/>
            <w:r w:rsidRPr="00320F3A">
              <w:rPr>
                <w:color w:val="0D0D0D"/>
                <w:szCs w:val="28"/>
              </w:rPr>
              <w:t xml:space="preserve"> </w:t>
            </w:r>
            <w:proofErr w:type="spellStart"/>
            <w:r w:rsidRPr="00320F3A">
              <w:rPr>
                <w:color w:val="0D0D0D"/>
                <w:szCs w:val="28"/>
              </w:rPr>
              <w:t>thu</w:t>
            </w:r>
            <w:proofErr w:type="spellEnd"/>
          </w:p>
        </w:tc>
      </w:tr>
      <w:tr w:rsidR="005C25AF" w:rsidRPr="00E84CF5" w:rsidTr="005C25AF">
        <w:trPr>
          <w:trHeight w:val="608"/>
          <w:jc w:val="center"/>
        </w:trPr>
        <w:tc>
          <w:tcPr>
            <w:tcW w:w="746" w:type="dxa"/>
            <w:shd w:val="clear" w:color="auto" w:fill="auto"/>
            <w:vAlign w:val="center"/>
          </w:tcPr>
          <w:p w:rsidR="005C25AF" w:rsidRPr="00320F3A" w:rsidRDefault="005C25AF" w:rsidP="005C25AF">
            <w:pPr>
              <w:widowControl w:val="0"/>
              <w:spacing w:before="0" w:line="360" w:lineRule="auto"/>
              <w:jc w:val="center"/>
              <w:rPr>
                <w:bCs/>
                <w:noProof/>
                <w:color w:val="000000"/>
                <w:szCs w:val="28"/>
                <w:lang w:val="vi-VN" w:eastAsia="vi-VN"/>
              </w:rPr>
            </w:pPr>
            <w:r w:rsidRPr="00320F3A">
              <w:rPr>
                <w:bCs/>
                <w:noProof/>
                <w:color w:val="000000"/>
                <w:szCs w:val="28"/>
                <w:lang w:eastAsia="vi-VN"/>
              </w:rPr>
              <w:t>1</w:t>
            </w:r>
            <w:r w:rsidRPr="00320F3A">
              <w:rPr>
                <w:bCs/>
                <w:noProof/>
                <w:color w:val="000000"/>
                <w:szCs w:val="28"/>
                <w:lang w:val="vi-VN" w:eastAsia="vi-VN"/>
              </w:rPr>
              <w:t>5</w:t>
            </w:r>
          </w:p>
        </w:tc>
        <w:tc>
          <w:tcPr>
            <w:tcW w:w="4195" w:type="dxa"/>
            <w:shd w:val="clear" w:color="auto" w:fill="auto"/>
            <w:vAlign w:val="center"/>
          </w:tcPr>
          <w:p w:rsidR="005C25AF" w:rsidRPr="00320F3A" w:rsidRDefault="005C25AF" w:rsidP="005C25AF">
            <w:pPr>
              <w:widowControl w:val="0"/>
              <w:spacing w:before="0" w:line="360" w:lineRule="auto"/>
              <w:rPr>
                <w:color w:val="0D0D0D"/>
                <w:szCs w:val="28"/>
                <w:lang w:val="vi-VN"/>
              </w:rPr>
            </w:pPr>
            <w:r w:rsidRPr="00320F3A">
              <w:rPr>
                <w:color w:val="0D0D0D"/>
                <w:szCs w:val="28"/>
                <w:lang w:val="vi-VN"/>
              </w:rPr>
              <w:t xml:space="preserve">HTXL </w:t>
            </w:r>
            <w:proofErr w:type="spellStart"/>
            <w:r w:rsidRPr="00320F3A">
              <w:rPr>
                <w:color w:val="0D0D0D"/>
                <w:szCs w:val="28"/>
                <w:lang w:val="vi-VN"/>
              </w:rPr>
              <w:t>nước</w:t>
            </w:r>
            <w:proofErr w:type="spellEnd"/>
            <w:r w:rsidRPr="00320F3A">
              <w:rPr>
                <w:color w:val="0D0D0D"/>
                <w:szCs w:val="28"/>
                <w:lang w:val="vi-VN"/>
              </w:rPr>
              <w:t xml:space="preserve"> </w:t>
            </w:r>
            <w:proofErr w:type="spellStart"/>
            <w:r w:rsidRPr="00320F3A">
              <w:rPr>
                <w:color w:val="0D0D0D"/>
                <w:szCs w:val="28"/>
                <w:lang w:val="vi-VN"/>
              </w:rPr>
              <w:t>thải</w:t>
            </w:r>
            <w:proofErr w:type="spellEnd"/>
            <w:r w:rsidRPr="00320F3A">
              <w:rPr>
                <w:color w:val="0D0D0D"/>
                <w:szCs w:val="28"/>
                <w:lang w:val="vi-VN"/>
              </w:rPr>
              <w:t xml:space="preserve"> Công ty TNHH </w:t>
            </w:r>
            <w:proofErr w:type="spellStart"/>
            <w:r w:rsidRPr="00320F3A">
              <w:rPr>
                <w:color w:val="0D0D0D"/>
                <w:szCs w:val="28"/>
                <w:lang w:val="vi-VN"/>
              </w:rPr>
              <w:t>Thép</w:t>
            </w:r>
            <w:proofErr w:type="spellEnd"/>
            <w:r w:rsidRPr="00320F3A">
              <w:rPr>
                <w:color w:val="0D0D0D"/>
                <w:szCs w:val="28"/>
                <w:lang w:val="vi-VN"/>
              </w:rPr>
              <w:t xml:space="preserve"> </w:t>
            </w:r>
            <w:proofErr w:type="spellStart"/>
            <w:r w:rsidRPr="00320F3A">
              <w:rPr>
                <w:color w:val="0D0D0D"/>
                <w:szCs w:val="28"/>
                <w:lang w:val="vi-VN"/>
              </w:rPr>
              <w:t>và</w:t>
            </w:r>
            <w:proofErr w:type="spellEnd"/>
            <w:r w:rsidRPr="00320F3A">
              <w:rPr>
                <w:color w:val="0D0D0D"/>
                <w:szCs w:val="28"/>
                <w:lang w:val="vi-VN"/>
              </w:rPr>
              <w:t xml:space="preserve"> Xây </w:t>
            </w:r>
            <w:proofErr w:type="spellStart"/>
            <w:r w:rsidRPr="00320F3A">
              <w:rPr>
                <w:color w:val="0D0D0D"/>
                <w:szCs w:val="28"/>
                <w:lang w:val="vi-VN"/>
              </w:rPr>
              <w:t>dựng</w:t>
            </w:r>
            <w:proofErr w:type="spellEnd"/>
            <w:r w:rsidRPr="00320F3A">
              <w:rPr>
                <w:color w:val="0D0D0D"/>
                <w:szCs w:val="28"/>
                <w:lang w:val="vi-VN"/>
              </w:rPr>
              <w:t xml:space="preserve"> </w:t>
            </w:r>
            <w:proofErr w:type="spellStart"/>
            <w:r w:rsidRPr="00320F3A">
              <w:rPr>
                <w:color w:val="0D0D0D"/>
                <w:szCs w:val="28"/>
                <w:lang w:val="vi-VN"/>
              </w:rPr>
              <w:t>Tự</w:t>
            </w:r>
            <w:proofErr w:type="spellEnd"/>
            <w:r w:rsidRPr="00320F3A">
              <w:rPr>
                <w:color w:val="0D0D0D"/>
                <w:szCs w:val="28"/>
                <w:lang w:val="vi-VN"/>
              </w:rPr>
              <w:t xml:space="preserve"> </w:t>
            </w:r>
            <w:proofErr w:type="spellStart"/>
            <w:r w:rsidRPr="00320F3A">
              <w:rPr>
                <w:color w:val="0D0D0D"/>
                <w:szCs w:val="28"/>
                <w:lang w:val="vi-VN"/>
              </w:rPr>
              <w:t>Lực</w:t>
            </w:r>
            <w:proofErr w:type="spellEnd"/>
          </w:p>
        </w:tc>
        <w:tc>
          <w:tcPr>
            <w:tcW w:w="2004" w:type="dxa"/>
            <w:vAlign w:val="center"/>
          </w:tcPr>
          <w:p w:rsidR="005C25AF" w:rsidRPr="00320F3A" w:rsidRDefault="005C25AF" w:rsidP="005C25AF">
            <w:pPr>
              <w:widowControl w:val="0"/>
              <w:spacing w:before="0" w:line="360" w:lineRule="auto"/>
              <w:rPr>
                <w:color w:val="0D0D0D"/>
                <w:szCs w:val="28"/>
              </w:rPr>
            </w:pPr>
            <w:proofErr w:type="spellStart"/>
            <w:r w:rsidRPr="00320F3A">
              <w:rPr>
                <w:color w:val="0D0D0D"/>
                <w:szCs w:val="28"/>
              </w:rPr>
              <w:t>Nước</w:t>
            </w:r>
            <w:proofErr w:type="spellEnd"/>
            <w:r w:rsidRPr="00320F3A">
              <w:rPr>
                <w:color w:val="0D0D0D"/>
                <w:szCs w:val="28"/>
              </w:rPr>
              <w:t xml:space="preserve"> </w:t>
            </w:r>
            <w:proofErr w:type="spellStart"/>
            <w:r w:rsidRPr="00320F3A">
              <w:rPr>
                <w:color w:val="0D0D0D"/>
                <w:szCs w:val="28"/>
              </w:rPr>
              <w:t>thải</w:t>
            </w:r>
            <w:proofErr w:type="spellEnd"/>
            <w:r w:rsidRPr="00320F3A">
              <w:rPr>
                <w:color w:val="0D0D0D"/>
                <w:szCs w:val="28"/>
              </w:rPr>
              <w:t xml:space="preserve"> </w:t>
            </w:r>
            <w:proofErr w:type="spellStart"/>
            <w:r w:rsidRPr="00320F3A">
              <w:rPr>
                <w:color w:val="0D0D0D"/>
                <w:szCs w:val="28"/>
              </w:rPr>
              <w:t>sinh</w:t>
            </w:r>
            <w:proofErr w:type="spellEnd"/>
            <w:r w:rsidRPr="00320F3A">
              <w:rPr>
                <w:color w:val="0D0D0D"/>
                <w:szCs w:val="28"/>
              </w:rPr>
              <w:t xml:space="preserve"> </w:t>
            </w:r>
            <w:proofErr w:type="spellStart"/>
            <w:r w:rsidRPr="00320F3A">
              <w:rPr>
                <w:color w:val="0D0D0D"/>
                <w:szCs w:val="28"/>
              </w:rPr>
              <w:t>hoạt</w:t>
            </w:r>
            <w:proofErr w:type="spellEnd"/>
          </w:p>
        </w:tc>
        <w:tc>
          <w:tcPr>
            <w:tcW w:w="1317" w:type="dxa"/>
            <w:shd w:val="clear" w:color="auto" w:fill="auto"/>
            <w:vAlign w:val="center"/>
          </w:tcPr>
          <w:p w:rsidR="005C25AF" w:rsidRPr="00320F3A" w:rsidRDefault="005C25AF" w:rsidP="005C25AF">
            <w:pPr>
              <w:widowControl w:val="0"/>
              <w:spacing w:before="0" w:line="360" w:lineRule="auto"/>
              <w:jc w:val="center"/>
              <w:rPr>
                <w:color w:val="0D0D0D"/>
                <w:szCs w:val="28"/>
              </w:rPr>
            </w:pPr>
            <w:r w:rsidRPr="00320F3A">
              <w:rPr>
                <w:color w:val="0D0D0D"/>
                <w:szCs w:val="28"/>
              </w:rPr>
              <w:t>20 m</w:t>
            </w:r>
            <w:r w:rsidRPr="00320F3A">
              <w:rPr>
                <w:color w:val="0D0D0D"/>
                <w:szCs w:val="28"/>
                <w:vertAlign w:val="superscript"/>
              </w:rPr>
              <w:t>3</w:t>
            </w:r>
          </w:p>
        </w:tc>
        <w:tc>
          <w:tcPr>
            <w:tcW w:w="1577" w:type="dxa"/>
            <w:shd w:val="clear" w:color="auto" w:fill="auto"/>
            <w:vAlign w:val="center"/>
          </w:tcPr>
          <w:p w:rsidR="005C25AF" w:rsidRPr="00320F3A" w:rsidRDefault="005C25AF" w:rsidP="005C25AF">
            <w:pPr>
              <w:widowControl w:val="0"/>
              <w:spacing w:before="0" w:line="360" w:lineRule="auto"/>
              <w:rPr>
                <w:color w:val="0D0D0D"/>
                <w:szCs w:val="28"/>
              </w:rPr>
            </w:pPr>
            <w:proofErr w:type="spellStart"/>
            <w:r w:rsidRPr="00320F3A">
              <w:rPr>
                <w:color w:val="0D0D0D"/>
                <w:szCs w:val="28"/>
              </w:rPr>
              <w:t>Đã</w:t>
            </w:r>
            <w:proofErr w:type="spellEnd"/>
            <w:r w:rsidRPr="00320F3A">
              <w:rPr>
                <w:color w:val="0D0D0D"/>
                <w:szCs w:val="28"/>
              </w:rPr>
              <w:t xml:space="preserve"> </w:t>
            </w:r>
            <w:proofErr w:type="spellStart"/>
            <w:r w:rsidRPr="00320F3A">
              <w:rPr>
                <w:color w:val="0D0D0D"/>
                <w:szCs w:val="28"/>
              </w:rPr>
              <w:t>nghiệm</w:t>
            </w:r>
            <w:proofErr w:type="spellEnd"/>
            <w:r w:rsidRPr="00320F3A">
              <w:rPr>
                <w:color w:val="0D0D0D"/>
                <w:szCs w:val="28"/>
              </w:rPr>
              <w:t xml:space="preserve"> </w:t>
            </w:r>
            <w:proofErr w:type="spellStart"/>
            <w:r w:rsidRPr="00320F3A">
              <w:rPr>
                <w:color w:val="0D0D0D"/>
                <w:szCs w:val="28"/>
              </w:rPr>
              <w:t>thu</w:t>
            </w:r>
            <w:proofErr w:type="spellEnd"/>
          </w:p>
        </w:tc>
      </w:tr>
      <w:tr w:rsidR="005C25AF" w:rsidRPr="00E84CF5" w:rsidTr="005C25AF">
        <w:trPr>
          <w:trHeight w:val="648"/>
          <w:jc w:val="center"/>
        </w:trPr>
        <w:tc>
          <w:tcPr>
            <w:tcW w:w="746" w:type="dxa"/>
            <w:shd w:val="clear" w:color="auto" w:fill="auto"/>
            <w:vAlign w:val="center"/>
          </w:tcPr>
          <w:p w:rsidR="005C25AF" w:rsidRPr="00320F3A" w:rsidRDefault="005C25AF" w:rsidP="005C25AF">
            <w:pPr>
              <w:widowControl w:val="0"/>
              <w:spacing w:before="0" w:line="360" w:lineRule="auto"/>
              <w:jc w:val="center"/>
              <w:rPr>
                <w:bCs/>
                <w:noProof/>
                <w:color w:val="000000"/>
                <w:szCs w:val="28"/>
                <w:lang w:val="vi-VN" w:eastAsia="vi-VN"/>
              </w:rPr>
            </w:pPr>
            <w:r w:rsidRPr="00320F3A">
              <w:rPr>
                <w:bCs/>
                <w:noProof/>
                <w:color w:val="000000"/>
                <w:szCs w:val="28"/>
                <w:lang w:eastAsia="vi-VN"/>
              </w:rPr>
              <w:t>1</w:t>
            </w:r>
            <w:r w:rsidRPr="00320F3A">
              <w:rPr>
                <w:bCs/>
                <w:noProof/>
                <w:color w:val="000000"/>
                <w:szCs w:val="28"/>
                <w:lang w:val="vi-VN" w:eastAsia="vi-VN"/>
              </w:rPr>
              <w:t>6</w:t>
            </w:r>
          </w:p>
        </w:tc>
        <w:tc>
          <w:tcPr>
            <w:tcW w:w="4195" w:type="dxa"/>
            <w:shd w:val="clear" w:color="auto" w:fill="auto"/>
            <w:vAlign w:val="center"/>
          </w:tcPr>
          <w:p w:rsidR="005C25AF" w:rsidRPr="00320F3A" w:rsidRDefault="005C25AF" w:rsidP="005C25AF">
            <w:pPr>
              <w:widowControl w:val="0"/>
              <w:spacing w:before="0" w:line="360" w:lineRule="auto"/>
              <w:rPr>
                <w:color w:val="0D0D0D"/>
                <w:szCs w:val="28"/>
                <w:lang w:val="vi-VN"/>
              </w:rPr>
            </w:pPr>
            <w:r w:rsidRPr="00320F3A">
              <w:rPr>
                <w:color w:val="0D0D0D"/>
                <w:szCs w:val="28"/>
                <w:lang w:val="vi-VN"/>
              </w:rPr>
              <w:t xml:space="preserve">HTXL </w:t>
            </w:r>
            <w:proofErr w:type="spellStart"/>
            <w:r w:rsidRPr="00320F3A">
              <w:rPr>
                <w:color w:val="0D0D0D"/>
                <w:szCs w:val="28"/>
                <w:lang w:val="vi-VN"/>
              </w:rPr>
              <w:t>nước</w:t>
            </w:r>
            <w:proofErr w:type="spellEnd"/>
            <w:r w:rsidRPr="00320F3A">
              <w:rPr>
                <w:color w:val="0D0D0D"/>
                <w:szCs w:val="28"/>
                <w:lang w:val="vi-VN"/>
              </w:rPr>
              <w:t xml:space="preserve"> </w:t>
            </w:r>
            <w:proofErr w:type="spellStart"/>
            <w:r w:rsidRPr="00320F3A">
              <w:rPr>
                <w:color w:val="0D0D0D"/>
                <w:szCs w:val="28"/>
                <w:lang w:val="vi-VN"/>
              </w:rPr>
              <w:t>thải</w:t>
            </w:r>
            <w:proofErr w:type="spellEnd"/>
            <w:r w:rsidRPr="00320F3A">
              <w:rPr>
                <w:color w:val="0D0D0D"/>
                <w:szCs w:val="28"/>
                <w:lang w:val="vi-VN"/>
              </w:rPr>
              <w:t xml:space="preserve"> Công ty TNHH </w:t>
            </w:r>
            <w:proofErr w:type="spellStart"/>
            <w:r w:rsidRPr="00320F3A">
              <w:rPr>
                <w:color w:val="0D0D0D"/>
                <w:szCs w:val="28"/>
                <w:lang w:val="vi-VN"/>
              </w:rPr>
              <w:t>Kỹ</w:t>
            </w:r>
            <w:proofErr w:type="spellEnd"/>
            <w:r w:rsidRPr="00320F3A">
              <w:rPr>
                <w:color w:val="0D0D0D"/>
                <w:szCs w:val="28"/>
                <w:lang w:val="vi-VN"/>
              </w:rPr>
              <w:t xml:space="preserve"> </w:t>
            </w:r>
            <w:proofErr w:type="spellStart"/>
            <w:r w:rsidRPr="00320F3A">
              <w:rPr>
                <w:color w:val="0D0D0D"/>
                <w:szCs w:val="28"/>
                <w:lang w:val="vi-VN"/>
              </w:rPr>
              <w:t>nghệ</w:t>
            </w:r>
            <w:proofErr w:type="spellEnd"/>
            <w:r w:rsidRPr="00320F3A">
              <w:rPr>
                <w:color w:val="0D0D0D"/>
                <w:szCs w:val="28"/>
                <w:lang w:val="vi-VN"/>
              </w:rPr>
              <w:t xml:space="preserve"> </w:t>
            </w:r>
            <w:proofErr w:type="spellStart"/>
            <w:r w:rsidRPr="00320F3A">
              <w:rPr>
                <w:color w:val="0D0D0D"/>
                <w:szCs w:val="28"/>
                <w:lang w:val="vi-VN"/>
              </w:rPr>
              <w:t>Gỗ</w:t>
            </w:r>
            <w:proofErr w:type="spellEnd"/>
            <w:r w:rsidRPr="00320F3A">
              <w:rPr>
                <w:color w:val="0D0D0D"/>
                <w:szCs w:val="28"/>
                <w:lang w:val="vi-VN"/>
              </w:rPr>
              <w:t xml:space="preserve"> Hoa </w:t>
            </w:r>
            <w:proofErr w:type="spellStart"/>
            <w:r w:rsidRPr="00320F3A">
              <w:rPr>
                <w:color w:val="0D0D0D"/>
                <w:szCs w:val="28"/>
                <w:lang w:val="vi-VN"/>
              </w:rPr>
              <w:t>Nét</w:t>
            </w:r>
            <w:proofErr w:type="spellEnd"/>
          </w:p>
        </w:tc>
        <w:tc>
          <w:tcPr>
            <w:tcW w:w="2004" w:type="dxa"/>
            <w:vAlign w:val="center"/>
          </w:tcPr>
          <w:p w:rsidR="005C25AF" w:rsidRPr="00320F3A" w:rsidRDefault="005C25AF" w:rsidP="005C25AF">
            <w:pPr>
              <w:widowControl w:val="0"/>
              <w:spacing w:before="0" w:line="360" w:lineRule="auto"/>
              <w:rPr>
                <w:color w:val="0D0D0D"/>
                <w:szCs w:val="28"/>
              </w:rPr>
            </w:pPr>
            <w:proofErr w:type="spellStart"/>
            <w:r w:rsidRPr="00320F3A">
              <w:rPr>
                <w:color w:val="0D0D0D"/>
                <w:szCs w:val="28"/>
              </w:rPr>
              <w:t>Nước</w:t>
            </w:r>
            <w:proofErr w:type="spellEnd"/>
            <w:r w:rsidRPr="00320F3A">
              <w:rPr>
                <w:color w:val="0D0D0D"/>
                <w:szCs w:val="28"/>
              </w:rPr>
              <w:t xml:space="preserve"> </w:t>
            </w:r>
            <w:proofErr w:type="spellStart"/>
            <w:r w:rsidRPr="00320F3A">
              <w:rPr>
                <w:color w:val="0D0D0D"/>
                <w:szCs w:val="28"/>
              </w:rPr>
              <w:t>thải</w:t>
            </w:r>
            <w:proofErr w:type="spellEnd"/>
            <w:r w:rsidRPr="00320F3A">
              <w:rPr>
                <w:color w:val="0D0D0D"/>
                <w:szCs w:val="28"/>
              </w:rPr>
              <w:t xml:space="preserve"> </w:t>
            </w:r>
            <w:proofErr w:type="spellStart"/>
            <w:r w:rsidRPr="00320F3A">
              <w:rPr>
                <w:color w:val="0D0D0D"/>
                <w:szCs w:val="28"/>
              </w:rPr>
              <w:t>sinh</w:t>
            </w:r>
            <w:proofErr w:type="spellEnd"/>
            <w:r w:rsidRPr="00320F3A">
              <w:rPr>
                <w:color w:val="0D0D0D"/>
                <w:szCs w:val="28"/>
              </w:rPr>
              <w:t xml:space="preserve"> </w:t>
            </w:r>
            <w:proofErr w:type="spellStart"/>
            <w:r w:rsidRPr="00320F3A">
              <w:rPr>
                <w:color w:val="0D0D0D"/>
                <w:szCs w:val="28"/>
              </w:rPr>
              <w:t>hoạt</w:t>
            </w:r>
            <w:proofErr w:type="spellEnd"/>
          </w:p>
        </w:tc>
        <w:tc>
          <w:tcPr>
            <w:tcW w:w="1317" w:type="dxa"/>
            <w:shd w:val="clear" w:color="auto" w:fill="auto"/>
            <w:vAlign w:val="center"/>
          </w:tcPr>
          <w:p w:rsidR="005C25AF" w:rsidRPr="00320F3A" w:rsidRDefault="005C25AF" w:rsidP="005C25AF">
            <w:pPr>
              <w:widowControl w:val="0"/>
              <w:spacing w:before="0" w:line="360" w:lineRule="auto"/>
              <w:jc w:val="center"/>
              <w:rPr>
                <w:color w:val="0D0D0D"/>
                <w:szCs w:val="28"/>
              </w:rPr>
            </w:pPr>
            <w:r w:rsidRPr="00320F3A">
              <w:rPr>
                <w:color w:val="0D0D0D"/>
                <w:szCs w:val="28"/>
              </w:rPr>
              <w:t>100 m</w:t>
            </w:r>
            <w:r w:rsidRPr="00320F3A">
              <w:rPr>
                <w:color w:val="0D0D0D"/>
                <w:szCs w:val="28"/>
                <w:vertAlign w:val="superscript"/>
              </w:rPr>
              <w:t>3</w:t>
            </w:r>
          </w:p>
        </w:tc>
        <w:tc>
          <w:tcPr>
            <w:tcW w:w="1577" w:type="dxa"/>
            <w:shd w:val="clear" w:color="auto" w:fill="auto"/>
            <w:vAlign w:val="center"/>
          </w:tcPr>
          <w:p w:rsidR="005C25AF" w:rsidRPr="00320F3A" w:rsidRDefault="005C25AF" w:rsidP="005C25AF">
            <w:pPr>
              <w:widowControl w:val="0"/>
              <w:spacing w:before="0" w:line="360" w:lineRule="auto"/>
              <w:rPr>
                <w:color w:val="0D0D0D"/>
                <w:szCs w:val="28"/>
              </w:rPr>
            </w:pPr>
            <w:proofErr w:type="spellStart"/>
            <w:r w:rsidRPr="00320F3A">
              <w:rPr>
                <w:color w:val="0D0D0D"/>
                <w:szCs w:val="28"/>
              </w:rPr>
              <w:t>Đã</w:t>
            </w:r>
            <w:proofErr w:type="spellEnd"/>
            <w:r w:rsidRPr="00320F3A">
              <w:rPr>
                <w:color w:val="0D0D0D"/>
                <w:szCs w:val="28"/>
              </w:rPr>
              <w:t xml:space="preserve"> </w:t>
            </w:r>
            <w:proofErr w:type="spellStart"/>
            <w:r w:rsidRPr="00320F3A">
              <w:rPr>
                <w:color w:val="0D0D0D"/>
                <w:szCs w:val="28"/>
              </w:rPr>
              <w:t>nghiệm</w:t>
            </w:r>
            <w:proofErr w:type="spellEnd"/>
            <w:r w:rsidRPr="00320F3A">
              <w:rPr>
                <w:color w:val="0D0D0D"/>
                <w:szCs w:val="28"/>
              </w:rPr>
              <w:t xml:space="preserve"> </w:t>
            </w:r>
            <w:proofErr w:type="spellStart"/>
            <w:r w:rsidRPr="00320F3A">
              <w:rPr>
                <w:color w:val="0D0D0D"/>
                <w:szCs w:val="28"/>
              </w:rPr>
              <w:t>thu</w:t>
            </w:r>
            <w:proofErr w:type="spellEnd"/>
          </w:p>
        </w:tc>
      </w:tr>
      <w:tr w:rsidR="005C25AF" w:rsidRPr="00E84CF5" w:rsidTr="005C25AF">
        <w:trPr>
          <w:trHeight w:val="406"/>
          <w:jc w:val="center"/>
        </w:trPr>
        <w:tc>
          <w:tcPr>
            <w:tcW w:w="746" w:type="dxa"/>
            <w:shd w:val="clear" w:color="auto" w:fill="auto"/>
            <w:vAlign w:val="center"/>
          </w:tcPr>
          <w:p w:rsidR="005C25AF" w:rsidRPr="00320F3A" w:rsidRDefault="005C25AF" w:rsidP="005C25AF">
            <w:pPr>
              <w:widowControl w:val="0"/>
              <w:spacing w:before="0" w:line="360" w:lineRule="auto"/>
              <w:jc w:val="center"/>
              <w:rPr>
                <w:bCs/>
                <w:noProof/>
                <w:color w:val="000000"/>
                <w:szCs w:val="28"/>
                <w:lang w:val="vi-VN" w:eastAsia="vi-VN"/>
              </w:rPr>
            </w:pPr>
            <w:r w:rsidRPr="00320F3A">
              <w:rPr>
                <w:bCs/>
                <w:noProof/>
                <w:color w:val="000000"/>
                <w:szCs w:val="28"/>
                <w:lang w:eastAsia="vi-VN"/>
              </w:rPr>
              <w:t>1</w:t>
            </w:r>
            <w:r w:rsidRPr="00320F3A">
              <w:rPr>
                <w:bCs/>
                <w:noProof/>
                <w:color w:val="000000"/>
                <w:szCs w:val="28"/>
                <w:lang w:val="vi-VN" w:eastAsia="vi-VN"/>
              </w:rPr>
              <w:t>7</w:t>
            </w:r>
          </w:p>
        </w:tc>
        <w:tc>
          <w:tcPr>
            <w:tcW w:w="4195" w:type="dxa"/>
            <w:shd w:val="clear" w:color="auto" w:fill="auto"/>
            <w:vAlign w:val="center"/>
          </w:tcPr>
          <w:p w:rsidR="005C25AF" w:rsidRPr="00320F3A" w:rsidRDefault="005C25AF" w:rsidP="005C25AF">
            <w:pPr>
              <w:widowControl w:val="0"/>
              <w:spacing w:before="0" w:line="360" w:lineRule="auto"/>
              <w:rPr>
                <w:color w:val="0D0D0D"/>
                <w:szCs w:val="28"/>
                <w:lang w:val="vi-VN"/>
              </w:rPr>
            </w:pPr>
            <w:r w:rsidRPr="00320F3A">
              <w:rPr>
                <w:color w:val="0D0D0D"/>
                <w:szCs w:val="28"/>
                <w:lang w:val="vi-VN"/>
              </w:rPr>
              <w:t xml:space="preserve">HTXL </w:t>
            </w:r>
            <w:proofErr w:type="spellStart"/>
            <w:r w:rsidRPr="00320F3A">
              <w:rPr>
                <w:color w:val="0D0D0D"/>
                <w:szCs w:val="28"/>
                <w:lang w:val="vi-VN"/>
              </w:rPr>
              <w:t>nước</w:t>
            </w:r>
            <w:proofErr w:type="spellEnd"/>
            <w:r w:rsidRPr="00320F3A">
              <w:rPr>
                <w:color w:val="0D0D0D"/>
                <w:szCs w:val="28"/>
                <w:lang w:val="vi-VN"/>
              </w:rPr>
              <w:t xml:space="preserve"> </w:t>
            </w:r>
            <w:proofErr w:type="spellStart"/>
            <w:r w:rsidRPr="00320F3A">
              <w:rPr>
                <w:color w:val="0D0D0D"/>
                <w:szCs w:val="28"/>
                <w:lang w:val="vi-VN"/>
              </w:rPr>
              <w:t>thải</w:t>
            </w:r>
            <w:proofErr w:type="spellEnd"/>
            <w:r w:rsidRPr="00320F3A">
              <w:rPr>
                <w:color w:val="0D0D0D"/>
                <w:szCs w:val="28"/>
                <w:lang w:val="vi-VN"/>
              </w:rPr>
              <w:t xml:space="preserve"> Công ty TNHH </w:t>
            </w:r>
            <w:proofErr w:type="spellStart"/>
            <w:r w:rsidRPr="00320F3A">
              <w:rPr>
                <w:color w:val="0D0D0D"/>
                <w:szCs w:val="28"/>
                <w:lang w:val="vi-VN"/>
              </w:rPr>
              <w:t>Giấy</w:t>
            </w:r>
            <w:proofErr w:type="spellEnd"/>
            <w:r w:rsidRPr="00320F3A">
              <w:rPr>
                <w:color w:val="0D0D0D"/>
                <w:szCs w:val="28"/>
                <w:lang w:val="vi-VN"/>
              </w:rPr>
              <w:t xml:space="preserve"> An </w:t>
            </w:r>
            <w:proofErr w:type="spellStart"/>
            <w:r w:rsidRPr="00320F3A">
              <w:rPr>
                <w:color w:val="0D0D0D"/>
                <w:szCs w:val="28"/>
                <w:lang w:val="vi-VN"/>
              </w:rPr>
              <w:t>Lộc</w:t>
            </w:r>
            <w:proofErr w:type="spellEnd"/>
          </w:p>
        </w:tc>
        <w:tc>
          <w:tcPr>
            <w:tcW w:w="2004" w:type="dxa"/>
            <w:vAlign w:val="center"/>
          </w:tcPr>
          <w:p w:rsidR="005C25AF" w:rsidRPr="00320F3A" w:rsidRDefault="005C25AF" w:rsidP="005C25AF">
            <w:pPr>
              <w:widowControl w:val="0"/>
              <w:spacing w:before="0" w:line="360" w:lineRule="auto"/>
              <w:rPr>
                <w:color w:val="0D0D0D"/>
                <w:szCs w:val="28"/>
              </w:rPr>
            </w:pPr>
            <w:proofErr w:type="spellStart"/>
            <w:r w:rsidRPr="00320F3A">
              <w:rPr>
                <w:color w:val="0D0D0D"/>
                <w:szCs w:val="28"/>
              </w:rPr>
              <w:t>Chế</w:t>
            </w:r>
            <w:proofErr w:type="spellEnd"/>
            <w:r w:rsidRPr="00320F3A">
              <w:rPr>
                <w:color w:val="0D0D0D"/>
                <w:szCs w:val="28"/>
              </w:rPr>
              <w:t xml:space="preserve"> </w:t>
            </w:r>
            <w:proofErr w:type="spellStart"/>
            <w:r w:rsidRPr="00320F3A">
              <w:rPr>
                <w:color w:val="0D0D0D"/>
                <w:szCs w:val="28"/>
              </w:rPr>
              <w:t>biến</w:t>
            </w:r>
            <w:proofErr w:type="spellEnd"/>
            <w:r w:rsidRPr="00320F3A">
              <w:rPr>
                <w:color w:val="0D0D0D"/>
                <w:szCs w:val="28"/>
              </w:rPr>
              <w:t xml:space="preserve"> </w:t>
            </w:r>
            <w:proofErr w:type="spellStart"/>
            <w:r w:rsidRPr="00320F3A">
              <w:rPr>
                <w:color w:val="0D0D0D"/>
                <w:szCs w:val="28"/>
              </w:rPr>
              <w:t>mủ</w:t>
            </w:r>
            <w:proofErr w:type="spellEnd"/>
            <w:r w:rsidRPr="00320F3A">
              <w:rPr>
                <w:color w:val="0D0D0D"/>
                <w:szCs w:val="28"/>
              </w:rPr>
              <w:t xml:space="preserve"> </w:t>
            </w:r>
            <w:proofErr w:type="spellStart"/>
            <w:r w:rsidRPr="00320F3A">
              <w:rPr>
                <w:color w:val="0D0D0D"/>
                <w:szCs w:val="28"/>
              </w:rPr>
              <w:t>tạp</w:t>
            </w:r>
            <w:proofErr w:type="spellEnd"/>
          </w:p>
        </w:tc>
        <w:tc>
          <w:tcPr>
            <w:tcW w:w="1317" w:type="dxa"/>
            <w:shd w:val="clear" w:color="auto" w:fill="auto"/>
            <w:vAlign w:val="center"/>
          </w:tcPr>
          <w:p w:rsidR="005C25AF" w:rsidRPr="00320F3A" w:rsidRDefault="005C25AF" w:rsidP="005C25AF">
            <w:pPr>
              <w:widowControl w:val="0"/>
              <w:spacing w:before="0" w:line="360" w:lineRule="auto"/>
              <w:jc w:val="center"/>
              <w:rPr>
                <w:color w:val="0D0D0D"/>
                <w:szCs w:val="28"/>
              </w:rPr>
            </w:pPr>
            <w:r w:rsidRPr="00320F3A">
              <w:rPr>
                <w:color w:val="0D0D0D"/>
                <w:szCs w:val="28"/>
              </w:rPr>
              <w:t>500 m</w:t>
            </w:r>
            <w:r w:rsidRPr="00320F3A">
              <w:rPr>
                <w:color w:val="0D0D0D"/>
                <w:szCs w:val="28"/>
                <w:vertAlign w:val="superscript"/>
              </w:rPr>
              <w:t>3</w:t>
            </w:r>
          </w:p>
        </w:tc>
        <w:tc>
          <w:tcPr>
            <w:tcW w:w="1577" w:type="dxa"/>
            <w:shd w:val="clear" w:color="auto" w:fill="auto"/>
            <w:vAlign w:val="center"/>
          </w:tcPr>
          <w:p w:rsidR="005C25AF" w:rsidRPr="00320F3A" w:rsidRDefault="005C25AF" w:rsidP="005C25AF">
            <w:pPr>
              <w:widowControl w:val="0"/>
              <w:spacing w:before="0" w:line="360" w:lineRule="auto"/>
              <w:rPr>
                <w:bCs/>
                <w:noProof/>
                <w:color w:val="000000"/>
                <w:szCs w:val="28"/>
                <w:lang w:eastAsia="vi-VN"/>
              </w:rPr>
            </w:pPr>
            <w:proofErr w:type="spellStart"/>
            <w:r w:rsidRPr="00320F3A">
              <w:rPr>
                <w:color w:val="0D0D0D"/>
                <w:szCs w:val="28"/>
              </w:rPr>
              <w:t>Đã</w:t>
            </w:r>
            <w:proofErr w:type="spellEnd"/>
            <w:r w:rsidRPr="00320F3A">
              <w:rPr>
                <w:color w:val="0D0D0D"/>
                <w:szCs w:val="28"/>
              </w:rPr>
              <w:t xml:space="preserve"> </w:t>
            </w:r>
            <w:proofErr w:type="spellStart"/>
            <w:r w:rsidRPr="00320F3A">
              <w:rPr>
                <w:color w:val="0D0D0D"/>
                <w:szCs w:val="28"/>
              </w:rPr>
              <w:t>nghiệm</w:t>
            </w:r>
            <w:proofErr w:type="spellEnd"/>
            <w:r w:rsidRPr="00320F3A">
              <w:rPr>
                <w:color w:val="0D0D0D"/>
                <w:szCs w:val="28"/>
              </w:rPr>
              <w:t xml:space="preserve"> </w:t>
            </w:r>
            <w:proofErr w:type="spellStart"/>
            <w:r w:rsidRPr="00320F3A">
              <w:rPr>
                <w:color w:val="0D0D0D"/>
                <w:szCs w:val="28"/>
              </w:rPr>
              <w:t>thu</w:t>
            </w:r>
            <w:proofErr w:type="spellEnd"/>
          </w:p>
        </w:tc>
      </w:tr>
      <w:tr w:rsidR="005C25AF" w:rsidRPr="00E84CF5" w:rsidTr="005C25AF">
        <w:trPr>
          <w:trHeight w:val="406"/>
          <w:jc w:val="center"/>
        </w:trPr>
        <w:tc>
          <w:tcPr>
            <w:tcW w:w="746" w:type="dxa"/>
            <w:shd w:val="clear" w:color="auto" w:fill="auto"/>
            <w:vAlign w:val="center"/>
          </w:tcPr>
          <w:p w:rsidR="005C25AF" w:rsidRPr="00320F3A" w:rsidRDefault="005C25AF" w:rsidP="005C25AF">
            <w:pPr>
              <w:widowControl w:val="0"/>
              <w:spacing w:before="0" w:line="360" w:lineRule="auto"/>
              <w:jc w:val="center"/>
              <w:rPr>
                <w:bCs/>
                <w:noProof/>
                <w:color w:val="000000"/>
                <w:szCs w:val="28"/>
                <w:lang w:val="vi-VN" w:eastAsia="vi-VN"/>
              </w:rPr>
            </w:pPr>
            <w:r w:rsidRPr="00320F3A">
              <w:rPr>
                <w:bCs/>
                <w:noProof/>
                <w:color w:val="000000"/>
                <w:szCs w:val="28"/>
                <w:lang w:val="vi-VN" w:eastAsia="vi-VN"/>
              </w:rPr>
              <w:t>18</w:t>
            </w:r>
          </w:p>
        </w:tc>
        <w:tc>
          <w:tcPr>
            <w:tcW w:w="4195" w:type="dxa"/>
            <w:shd w:val="clear" w:color="auto" w:fill="auto"/>
            <w:vAlign w:val="center"/>
          </w:tcPr>
          <w:p w:rsidR="005C25AF" w:rsidRPr="00320F3A" w:rsidRDefault="005C25AF" w:rsidP="005C25AF">
            <w:pPr>
              <w:widowControl w:val="0"/>
              <w:spacing w:before="0" w:line="360" w:lineRule="auto"/>
              <w:rPr>
                <w:color w:val="0D0D0D"/>
                <w:szCs w:val="28"/>
                <w:lang w:val="vi-VN"/>
              </w:rPr>
            </w:pPr>
            <w:r w:rsidRPr="00320F3A">
              <w:rPr>
                <w:color w:val="0D0D0D"/>
                <w:szCs w:val="28"/>
                <w:lang w:val="vi-VN"/>
              </w:rPr>
              <w:t xml:space="preserve">HTXL </w:t>
            </w:r>
            <w:proofErr w:type="spellStart"/>
            <w:r w:rsidRPr="00320F3A">
              <w:rPr>
                <w:color w:val="0D0D0D"/>
                <w:szCs w:val="28"/>
                <w:lang w:val="vi-VN"/>
              </w:rPr>
              <w:t>tiếng</w:t>
            </w:r>
            <w:proofErr w:type="spellEnd"/>
            <w:r w:rsidRPr="00320F3A">
              <w:rPr>
                <w:color w:val="0D0D0D"/>
                <w:szCs w:val="28"/>
                <w:lang w:val="vi-VN"/>
              </w:rPr>
              <w:t xml:space="preserve"> </w:t>
            </w:r>
            <w:proofErr w:type="spellStart"/>
            <w:r w:rsidRPr="00320F3A">
              <w:rPr>
                <w:color w:val="0D0D0D"/>
                <w:szCs w:val="28"/>
                <w:lang w:val="vi-VN"/>
              </w:rPr>
              <w:t>ồn</w:t>
            </w:r>
            <w:proofErr w:type="spellEnd"/>
            <w:r w:rsidRPr="00320F3A">
              <w:rPr>
                <w:color w:val="0D0D0D"/>
                <w:szCs w:val="28"/>
                <w:lang w:val="vi-VN"/>
              </w:rPr>
              <w:t xml:space="preserve"> Trung tâm </w:t>
            </w:r>
            <w:proofErr w:type="spellStart"/>
            <w:r w:rsidRPr="00320F3A">
              <w:rPr>
                <w:color w:val="0D0D0D"/>
                <w:szCs w:val="28"/>
                <w:lang w:val="vi-VN"/>
              </w:rPr>
              <w:t>làm</w:t>
            </w:r>
            <w:proofErr w:type="spellEnd"/>
            <w:r w:rsidRPr="00320F3A">
              <w:rPr>
                <w:color w:val="0D0D0D"/>
                <w:szCs w:val="28"/>
                <w:lang w:val="vi-VN"/>
              </w:rPr>
              <w:t xml:space="preserve"> </w:t>
            </w:r>
            <w:proofErr w:type="spellStart"/>
            <w:r w:rsidRPr="00320F3A">
              <w:rPr>
                <w:color w:val="0D0D0D"/>
                <w:szCs w:val="28"/>
                <w:lang w:val="vi-VN"/>
              </w:rPr>
              <w:t>lạnh</w:t>
            </w:r>
            <w:proofErr w:type="spellEnd"/>
            <w:r w:rsidRPr="00320F3A">
              <w:rPr>
                <w:color w:val="0D0D0D"/>
                <w:szCs w:val="28"/>
                <w:lang w:val="vi-VN"/>
              </w:rPr>
              <w:t xml:space="preserve"> </w:t>
            </w:r>
            <w:proofErr w:type="spellStart"/>
            <w:r w:rsidRPr="00320F3A">
              <w:rPr>
                <w:color w:val="0D0D0D"/>
                <w:szCs w:val="28"/>
                <w:lang w:val="vi-VN"/>
              </w:rPr>
              <w:t>sữa</w:t>
            </w:r>
            <w:proofErr w:type="spellEnd"/>
            <w:r w:rsidRPr="00320F3A">
              <w:rPr>
                <w:color w:val="0D0D0D"/>
                <w:szCs w:val="28"/>
                <w:lang w:val="vi-VN"/>
              </w:rPr>
              <w:t xml:space="preserve"> Cô </w:t>
            </w:r>
            <w:proofErr w:type="spellStart"/>
            <w:r w:rsidRPr="00320F3A">
              <w:rPr>
                <w:color w:val="0D0D0D"/>
                <w:szCs w:val="28"/>
                <w:lang w:val="vi-VN"/>
              </w:rPr>
              <w:t>gái</w:t>
            </w:r>
            <w:proofErr w:type="spellEnd"/>
            <w:r w:rsidRPr="00320F3A">
              <w:rPr>
                <w:color w:val="0D0D0D"/>
                <w:szCs w:val="28"/>
                <w:lang w:val="vi-VN"/>
              </w:rPr>
              <w:t xml:space="preserve"> </w:t>
            </w:r>
            <w:proofErr w:type="spellStart"/>
            <w:r w:rsidRPr="00320F3A">
              <w:rPr>
                <w:color w:val="0D0D0D"/>
                <w:szCs w:val="28"/>
                <w:lang w:val="vi-VN"/>
              </w:rPr>
              <w:t>Hà</w:t>
            </w:r>
            <w:proofErr w:type="spellEnd"/>
            <w:r w:rsidRPr="00320F3A">
              <w:rPr>
                <w:color w:val="0D0D0D"/>
                <w:szCs w:val="28"/>
                <w:lang w:val="vi-VN"/>
              </w:rPr>
              <w:t xml:space="preserve"> Lan</w:t>
            </w:r>
          </w:p>
        </w:tc>
        <w:tc>
          <w:tcPr>
            <w:tcW w:w="2004" w:type="dxa"/>
            <w:vAlign w:val="center"/>
          </w:tcPr>
          <w:p w:rsidR="005C25AF" w:rsidRPr="00320F3A" w:rsidRDefault="005C25AF" w:rsidP="005C25AF">
            <w:pPr>
              <w:widowControl w:val="0"/>
              <w:spacing w:before="0" w:line="360" w:lineRule="auto"/>
              <w:rPr>
                <w:color w:val="0D0D0D"/>
                <w:szCs w:val="28"/>
              </w:rPr>
            </w:pPr>
            <w:proofErr w:type="spellStart"/>
            <w:r w:rsidRPr="00320F3A">
              <w:rPr>
                <w:color w:val="0D0D0D"/>
                <w:szCs w:val="28"/>
              </w:rPr>
              <w:t>Chống</w:t>
            </w:r>
            <w:proofErr w:type="spellEnd"/>
            <w:r w:rsidRPr="00320F3A">
              <w:rPr>
                <w:color w:val="0D0D0D"/>
                <w:szCs w:val="28"/>
              </w:rPr>
              <w:t xml:space="preserve"> </w:t>
            </w:r>
            <w:proofErr w:type="spellStart"/>
            <w:r w:rsidRPr="00320F3A">
              <w:rPr>
                <w:color w:val="0D0D0D"/>
                <w:szCs w:val="28"/>
              </w:rPr>
              <w:t>ồn</w:t>
            </w:r>
            <w:proofErr w:type="spellEnd"/>
          </w:p>
        </w:tc>
        <w:tc>
          <w:tcPr>
            <w:tcW w:w="1317" w:type="dxa"/>
            <w:shd w:val="clear" w:color="auto" w:fill="auto"/>
            <w:vAlign w:val="center"/>
          </w:tcPr>
          <w:p w:rsidR="005C25AF" w:rsidRPr="00320F3A" w:rsidRDefault="005C25AF" w:rsidP="005C25AF">
            <w:pPr>
              <w:widowControl w:val="0"/>
              <w:spacing w:before="0" w:line="360" w:lineRule="auto"/>
              <w:jc w:val="center"/>
              <w:rPr>
                <w:color w:val="0D0D0D"/>
                <w:szCs w:val="28"/>
              </w:rPr>
            </w:pPr>
            <w:r w:rsidRPr="00320F3A">
              <w:rPr>
                <w:color w:val="0D0D0D"/>
                <w:szCs w:val="28"/>
              </w:rPr>
              <w:t>-</w:t>
            </w:r>
          </w:p>
        </w:tc>
        <w:tc>
          <w:tcPr>
            <w:tcW w:w="1577" w:type="dxa"/>
            <w:shd w:val="clear" w:color="auto" w:fill="auto"/>
            <w:vAlign w:val="center"/>
          </w:tcPr>
          <w:p w:rsidR="005C25AF" w:rsidRPr="00320F3A" w:rsidRDefault="005C25AF" w:rsidP="005C25AF">
            <w:pPr>
              <w:widowControl w:val="0"/>
              <w:spacing w:before="0" w:line="360" w:lineRule="auto"/>
              <w:rPr>
                <w:bCs/>
                <w:noProof/>
                <w:color w:val="000000"/>
                <w:szCs w:val="28"/>
                <w:lang w:eastAsia="vi-VN"/>
              </w:rPr>
            </w:pPr>
            <w:r w:rsidRPr="00320F3A">
              <w:rPr>
                <w:bCs/>
                <w:noProof/>
                <w:color w:val="000000"/>
                <w:szCs w:val="28"/>
                <w:lang w:eastAsia="vi-VN"/>
              </w:rPr>
              <w:t>Đã nghiệm thu</w:t>
            </w:r>
          </w:p>
        </w:tc>
      </w:tr>
      <w:tr w:rsidR="005C25AF" w:rsidRPr="00555E84" w:rsidTr="005C25AF">
        <w:trPr>
          <w:trHeight w:val="406"/>
          <w:jc w:val="center"/>
        </w:trPr>
        <w:tc>
          <w:tcPr>
            <w:tcW w:w="746" w:type="dxa"/>
            <w:shd w:val="clear" w:color="auto" w:fill="auto"/>
            <w:vAlign w:val="center"/>
          </w:tcPr>
          <w:p w:rsidR="005C25AF" w:rsidRPr="00320F3A" w:rsidRDefault="005C25AF" w:rsidP="005C25AF">
            <w:pPr>
              <w:widowControl w:val="0"/>
              <w:spacing w:before="0" w:line="360" w:lineRule="auto"/>
              <w:jc w:val="center"/>
              <w:rPr>
                <w:bCs/>
                <w:noProof/>
                <w:color w:val="000000"/>
                <w:szCs w:val="28"/>
                <w:lang w:val="vi-VN" w:eastAsia="vi-VN"/>
              </w:rPr>
            </w:pPr>
            <w:r w:rsidRPr="00320F3A">
              <w:rPr>
                <w:bCs/>
                <w:noProof/>
                <w:color w:val="000000"/>
                <w:szCs w:val="28"/>
                <w:lang w:val="vi-VN" w:eastAsia="vi-VN"/>
              </w:rPr>
              <w:t>19</w:t>
            </w:r>
          </w:p>
        </w:tc>
        <w:tc>
          <w:tcPr>
            <w:tcW w:w="4195" w:type="dxa"/>
            <w:shd w:val="clear" w:color="auto" w:fill="auto"/>
            <w:vAlign w:val="center"/>
          </w:tcPr>
          <w:p w:rsidR="005C25AF" w:rsidRPr="00320F3A" w:rsidRDefault="005C25AF" w:rsidP="005C25AF">
            <w:pPr>
              <w:tabs>
                <w:tab w:val="left" w:pos="1080"/>
              </w:tabs>
              <w:spacing w:before="0" w:line="360" w:lineRule="auto"/>
              <w:jc w:val="both"/>
              <w:rPr>
                <w:szCs w:val="28"/>
                <w:lang w:val="pt-BR"/>
              </w:rPr>
            </w:pPr>
            <w:r w:rsidRPr="00320F3A">
              <w:rPr>
                <w:color w:val="0D0D0D"/>
                <w:szCs w:val="28"/>
                <w:lang w:val="vi-VN"/>
              </w:rPr>
              <w:t xml:space="preserve">HTXL </w:t>
            </w:r>
            <w:proofErr w:type="spellStart"/>
            <w:r w:rsidRPr="00320F3A">
              <w:rPr>
                <w:color w:val="0D0D0D"/>
                <w:szCs w:val="28"/>
                <w:lang w:val="vi-VN"/>
              </w:rPr>
              <w:t>nước</w:t>
            </w:r>
            <w:proofErr w:type="spellEnd"/>
            <w:r w:rsidRPr="00320F3A">
              <w:rPr>
                <w:color w:val="0D0D0D"/>
                <w:szCs w:val="28"/>
                <w:lang w:val="vi-VN"/>
              </w:rPr>
              <w:t xml:space="preserve"> </w:t>
            </w:r>
            <w:proofErr w:type="spellStart"/>
            <w:r w:rsidRPr="00320F3A">
              <w:rPr>
                <w:color w:val="0D0D0D"/>
                <w:szCs w:val="28"/>
                <w:lang w:val="vi-VN"/>
              </w:rPr>
              <w:t>thải</w:t>
            </w:r>
            <w:proofErr w:type="spellEnd"/>
            <w:r w:rsidRPr="00320F3A">
              <w:rPr>
                <w:color w:val="0D0D0D"/>
                <w:szCs w:val="28"/>
                <w:lang w:val="vi-VN"/>
              </w:rPr>
              <w:t xml:space="preserve"> </w:t>
            </w:r>
            <w:r w:rsidRPr="00320F3A">
              <w:rPr>
                <w:szCs w:val="28"/>
                <w:lang w:val="pt-BR"/>
              </w:rPr>
              <w:t>C</w:t>
            </w:r>
            <w:r w:rsidRPr="00320F3A">
              <w:rPr>
                <w:szCs w:val="28"/>
                <w:lang w:val="vi-VN"/>
              </w:rPr>
              <w:t xml:space="preserve">ông </w:t>
            </w:r>
            <w:r w:rsidRPr="00320F3A">
              <w:rPr>
                <w:szCs w:val="28"/>
                <w:lang w:val="pt-BR"/>
              </w:rPr>
              <w:t>ty Thuận Nghiệp</w:t>
            </w:r>
          </w:p>
        </w:tc>
        <w:tc>
          <w:tcPr>
            <w:tcW w:w="2004" w:type="dxa"/>
            <w:vAlign w:val="center"/>
          </w:tcPr>
          <w:p w:rsidR="005C25AF" w:rsidRPr="00320F3A" w:rsidRDefault="005C25AF" w:rsidP="005C25AF">
            <w:pPr>
              <w:widowControl w:val="0"/>
              <w:spacing w:before="0" w:line="360" w:lineRule="auto"/>
              <w:rPr>
                <w:color w:val="0D0D0D"/>
                <w:szCs w:val="28"/>
                <w:lang w:val="pt-BR"/>
              </w:rPr>
            </w:pPr>
            <w:proofErr w:type="spellStart"/>
            <w:r w:rsidRPr="00320F3A">
              <w:rPr>
                <w:color w:val="0D0D0D"/>
                <w:szCs w:val="28"/>
              </w:rPr>
              <w:t>Nước</w:t>
            </w:r>
            <w:proofErr w:type="spellEnd"/>
            <w:r w:rsidRPr="00320F3A">
              <w:rPr>
                <w:color w:val="0D0D0D"/>
                <w:szCs w:val="28"/>
              </w:rPr>
              <w:t xml:space="preserve"> </w:t>
            </w:r>
            <w:proofErr w:type="spellStart"/>
            <w:r w:rsidRPr="00320F3A">
              <w:rPr>
                <w:color w:val="0D0D0D"/>
                <w:szCs w:val="28"/>
              </w:rPr>
              <w:t>thải</w:t>
            </w:r>
            <w:proofErr w:type="spellEnd"/>
            <w:r w:rsidRPr="00320F3A">
              <w:rPr>
                <w:color w:val="0D0D0D"/>
                <w:szCs w:val="28"/>
              </w:rPr>
              <w:t xml:space="preserve"> </w:t>
            </w:r>
            <w:proofErr w:type="spellStart"/>
            <w:r w:rsidRPr="00320F3A">
              <w:rPr>
                <w:color w:val="0D0D0D"/>
                <w:szCs w:val="28"/>
              </w:rPr>
              <w:t>sinh</w:t>
            </w:r>
            <w:proofErr w:type="spellEnd"/>
            <w:r w:rsidRPr="00320F3A">
              <w:rPr>
                <w:color w:val="0D0D0D"/>
                <w:szCs w:val="28"/>
              </w:rPr>
              <w:t xml:space="preserve"> </w:t>
            </w:r>
            <w:proofErr w:type="spellStart"/>
            <w:r w:rsidRPr="00320F3A">
              <w:rPr>
                <w:color w:val="0D0D0D"/>
                <w:szCs w:val="28"/>
              </w:rPr>
              <w:t>hoạt</w:t>
            </w:r>
            <w:proofErr w:type="spellEnd"/>
          </w:p>
        </w:tc>
        <w:tc>
          <w:tcPr>
            <w:tcW w:w="1317" w:type="dxa"/>
            <w:shd w:val="clear" w:color="auto" w:fill="auto"/>
            <w:vAlign w:val="center"/>
          </w:tcPr>
          <w:p w:rsidR="005C25AF" w:rsidRPr="00320F3A" w:rsidRDefault="005C25AF" w:rsidP="005C25AF">
            <w:pPr>
              <w:widowControl w:val="0"/>
              <w:spacing w:before="0" w:line="360" w:lineRule="auto"/>
              <w:jc w:val="center"/>
              <w:rPr>
                <w:color w:val="0D0D0D"/>
                <w:szCs w:val="28"/>
                <w:lang w:val="vi-VN"/>
              </w:rPr>
            </w:pPr>
            <w:r w:rsidRPr="00320F3A">
              <w:rPr>
                <w:color w:val="0D0D0D"/>
                <w:szCs w:val="28"/>
                <w:lang w:val="vi-VN"/>
              </w:rPr>
              <w:t xml:space="preserve">80 </w:t>
            </w:r>
            <w:r w:rsidRPr="00320F3A">
              <w:rPr>
                <w:color w:val="0D0D0D"/>
                <w:szCs w:val="28"/>
              </w:rPr>
              <w:t>m</w:t>
            </w:r>
            <w:r w:rsidRPr="00320F3A">
              <w:rPr>
                <w:color w:val="0D0D0D"/>
                <w:szCs w:val="28"/>
                <w:vertAlign w:val="superscript"/>
              </w:rPr>
              <w:t>3</w:t>
            </w:r>
          </w:p>
        </w:tc>
        <w:tc>
          <w:tcPr>
            <w:tcW w:w="1577" w:type="dxa"/>
            <w:shd w:val="clear" w:color="auto" w:fill="auto"/>
            <w:vAlign w:val="center"/>
          </w:tcPr>
          <w:p w:rsidR="005C25AF" w:rsidRPr="00320F3A" w:rsidRDefault="005C25AF" w:rsidP="005C25AF">
            <w:pPr>
              <w:widowControl w:val="0"/>
              <w:spacing w:before="0" w:line="360" w:lineRule="auto"/>
              <w:rPr>
                <w:bCs/>
                <w:noProof/>
                <w:color w:val="000000"/>
                <w:szCs w:val="28"/>
                <w:lang w:eastAsia="vi-VN"/>
              </w:rPr>
            </w:pPr>
            <w:r w:rsidRPr="00320F3A">
              <w:rPr>
                <w:bCs/>
                <w:noProof/>
                <w:color w:val="000000"/>
                <w:szCs w:val="28"/>
                <w:lang w:eastAsia="vi-VN"/>
              </w:rPr>
              <w:t>Đã nghiệm thu</w:t>
            </w:r>
          </w:p>
        </w:tc>
      </w:tr>
      <w:tr w:rsidR="005C25AF" w:rsidRPr="00555E84" w:rsidTr="005C25AF">
        <w:trPr>
          <w:trHeight w:val="406"/>
          <w:jc w:val="center"/>
        </w:trPr>
        <w:tc>
          <w:tcPr>
            <w:tcW w:w="746" w:type="dxa"/>
            <w:shd w:val="clear" w:color="auto" w:fill="auto"/>
            <w:vAlign w:val="center"/>
          </w:tcPr>
          <w:p w:rsidR="005C25AF" w:rsidRPr="00320F3A" w:rsidRDefault="005C25AF" w:rsidP="005C25AF">
            <w:pPr>
              <w:widowControl w:val="0"/>
              <w:spacing w:before="0" w:line="360" w:lineRule="auto"/>
              <w:jc w:val="center"/>
              <w:rPr>
                <w:bCs/>
                <w:noProof/>
                <w:color w:val="000000"/>
                <w:szCs w:val="28"/>
                <w:lang w:val="vi-VN" w:eastAsia="vi-VN"/>
              </w:rPr>
            </w:pPr>
            <w:r w:rsidRPr="00320F3A">
              <w:rPr>
                <w:bCs/>
                <w:noProof/>
                <w:color w:val="000000"/>
                <w:szCs w:val="28"/>
                <w:lang w:val="vi-VN" w:eastAsia="vi-VN"/>
              </w:rPr>
              <w:t>20</w:t>
            </w:r>
          </w:p>
        </w:tc>
        <w:tc>
          <w:tcPr>
            <w:tcW w:w="4195" w:type="dxa"/>
            <w:shd w:val="clear" w:color="auto" w:fill="auto"/>
            <w:vAlign w:val="center"/>
          </w:tcPr>
          <w:p w:rsidR="005C25AF" w:rsidRPr="00320F3A" w:rsidRDefault="005C25AF" w:rsidP="005C25AF">
            <w:pPr>
              <w:tabs>
                <w:tab w:val="left" w:pos="1080"/>
              </w:tabs>
              <w:spacing w:before="0" w:line="360" w:lineRule="auto"/>
              <w:jc w:val="both"/>
              <w:rPr>
                <w:szCs w:val="28"/>
                <w:lang w:val="vi-VN"/>
              </w:rPr>
            </w:pPr>
            <w:r w:rsidRPr="00320F3A">
              <w:rPr>
                <w:bCs/>
                <w:noProof/>
                <w:color w:val="000000"/>
                <w:szCs w:val="28"/>
                <w:lang w:val="vi-VN" w:eastAsia="vi-VN"/>
              </w:rPr>
              <w:t>Cải tạo nâng cấp HTXL Công ty TNHH Cao su Phước Thành Vinh</w:t>
            </w:r>
          </w:p>
        </w:tc>
        <w:tc>
          <w:tcPr>
            <w:tcW w:w="2004" w:type="dxa"/>
            <w:vAlign w:val="center"/>
          </w:tcPr>
          <w:p w:rsidR="005C25AF" w:rsidRPr="00320F3A" w:rsidRDefault="005C25AF" w:rsidP="005C25AF">
            <w:pPr>
              <w:widowControl w:val="0"/>
              <w:spacing w:before="0" w:line="360" w:lineRule="auto"/>
              <w:rPr>
                <w:color w:val="0D0D0D"/>
                <w:szCs w:val="28"/>
                <w:lang w:val="vi-VN"/>
              </w:rPr>
            </w:pPr>
            <w:r w:rsidRPr="00320F3A">
              <w:rPr>
                <w:bCs/>
                <w:noProof/>
                <w:color w:val="000000"/>
                <w:szCs w:val="28"/>
                <w:lang w:val="vi-VN" w:eastAsia="vi-VN"/>
              </w:rPr>
              <w:t>Chế biến mủ cao su</w:t>
            </w:r>
          </w:p>
        </w:tc>
        <w:tc>
          <w:tcPr>
            <w:tcW w:w="1317" w:type="dxa"/>
            <w:shd w:val="clear" w:color="auto" w:fill="auto"/>
          </w:tcPr>
          <w:p w:rsidR="005C25AF" w:rsidRPr="00320F3A" w:rsidRDefault="005C25AF" w:rsidP="005C25AF">
            <w:pPr>
              <w:widowControl w:val="0"/>
              <w:spacing w:before="0" w:line="360" w:lineRule="auto"/>
              <w:rPr>
                <w:szCs w:val="28"/>
              </w:rPr>
            </w:pPr>
            <w:r w:rsidRPr="00320F3A">
              <w:rPr>
                <w:bCs/>
                <w:noProof/>
                <w:color w:val="000000"/>
                <w:szCs w:val="28"/>
                <w:lang w:eastAsia="vi-VN"/>
              </w:rPr>
              <w:t>400 m</w:t>
            </w:r>
            <w:r w:rsidRPr="00320F3A">
              <w:rPr>
                <w:bCs/>
                <w:noProof/>
                <w:color w:val="000000"/>
                <w:szCs w:val="28"/>
                <w:vertAlign w:val="superscript"/>
                <w:lang w:eastAsia="vi-VN"/>
              </w:rPr>
              <w:t>3</w:t>
            </w:r>
          </w:p>
        </w:tc>
        <w:tc>
          <w:tcPr>
            <w:tcW w:w="1577" w:type="dxa"/>
            <w:shd w:val="clear" w:color="auto" w:fill="auto"/>
          </w:tcPr>
          <w:p w:rsidR="005C25AF" w:rsidRPr="00320F3A" w:rsidRDefault="005C25AF" w:rsidP="005C25AF">
            <w:pPr>
              <w:widowControl w:val="0"/>
              <w:spacing w:before="0" w:line="360" w:lineRule="auto"/>
              <w:rPr>
                <w:szCs w:val="28"/>
              </w:rPr>
            </w:pPr>
            <w:r w:rsidRPr="00320F3A">
              <w:rPr>
                <w:bCs/>
                <w:noProof/>
                <w:color w:val="000000"/>
                <w:szCs w:val="28"/>
                <w:lang w:eastAsia="vi-VN"/>
              </w:rPr>
              <w:t>Đã nghiệm thu</w:t>
            </w:r>
          </w:p>
        </w:tc>
      </w:tr>
      <w:tr w:rsidR="005C25AF" w:rsidRPr="00555E84" w:rsidTr="005C25AF">
        <w:trPr>
          <w:trHeight w:val="406"/>
          <w:jc w:val="center"/>
        </w:trPr>
        <w:tc>
          <w:tcPr>
            <w:tcW w:w="746" w:type="dxa"/>
            <w:shd w:val="clear" w:color="auto" w:fill="auto"/>
            <w:vAlign w:val="center"/>
          </w:tcPr>
          <w:p w:rsidR="005C25AF" w:rsidRPr="00320F3A" w:rsidRDefault="005C25AF" w:rsidP="005C25AF">
            <w:pPr>
              <w:widowControl w:val="0"/>
              <w:spacing w:before="0" w:line="360" w:lineRule="auto"/>
              <w:jc w:val="center"/>
              <w:rPr>
                <w:bCs/>
                <w:noProof/>
                <w:color w:val="000000"/>
                <w:szCs w:val="28"/>
                <w:lang w:val="vi-VN" w:eastAsia="vi-VN"/>
              </w:rPr>
            </w:pPr>
            <w:r w:rsidRPr="00320F3A">
              <w:rPr>
                <w:bCs/>
                <w:noProof/>
                <w:color w:val="000000"/>
                <w:szCs w:val="28"/>
                <w:lang w:val="vi-VN" w:eastAsia="vi-VN"/>
              </w:rPr>
              <w:t>21</w:t>
            </w:r>
          </w:p>
        </w:tc>
        <w:tc>
          <w:tcPr>
            <w:tcW w:w="4195" w:type="dxa"/>
            <w:shd w:val="clear" w:color="auto" w:fill="auto"/>
            <w:vAlign w:val="center"/>
          </w:tcPr>
          <w:p w:rsidR="005C25AF" w:rsidRPr="00320F3A" w:rsidRDefault="005C25AF" w:rsidP="005C25AF">
            <w:pPr>
              <w:tabs>
                <w:tab w:val="left" w:pos="1080"/>
              </w:tabs>
              <w:spacing w:before="0" w:line="360" w:lineRule="auto"/>
              <w:jc w:val="both"/>
              <w:rPr>
                <w:szCs w:val="28"/>
                <w:lang w:val="pt-BR"/>
              </w:rPr>
            </w:pPr>
            <w:r w:rsidRPr="00320F3A">
              <w:rPr>
                <w:bCs/>
                <w:noProof/>
                <w:color w:val="000000"/>
                <w:szCs w:val="28"/>
                <w:lang w:val="vi-VN" w:eastAsia="vi-VN"/>
              </w:rPr>
              <w:t>Cải tạo, nâng cấp HTXL Khí thải Công ty TNHH DK Vina</w:t>
            </w:r>
          </w:p>
        </w:tc>
        <w:tc>
          <w:tcPr>
            <w:tcW w:w="2004" w:type="dxa"/>
            <w:vAlign w:val="center"/>
          </w:tcPr>
          <w:p w:rsidR="005C25AF" w:rsidRPr="00320F3A" w:rsidRDefault="005C25AF" w:rsidP="005C25AF">
            <w:pPr>
              <w:widowControl w:val="0"/>
              <w:spacing w:before="0" w:line="360" w:lineRule="auto"/>
              <w:rPr>
                <w:color w:val="0D0D0D"/>
                <w:szCs w:val="28"/>
                <w:lang w:val="vi-VN"/>
              </w:rPr>
            </w:pPr>
            <w:proofErr w:type="spellStart"/>
            <w:r w:rsidRPr="00320F3A">
              <w:rPr>
                <w:color w:val="0D0D0D"/>
                <w:szCs w:val="28"/>
                <w:lang w:val="vi-VN"/>
              </w:rPr>
              <w:t>Lò</w:t>
            </w:r>
            <w:proofErr w:type="spellEnd"/>
            <w:r w:rsidRPr="00320F3A">
              <w:rPr>
                <w:color w:val="0D0D0D"/>
                <w:szCs w:val="28"/>
                <w:lang w:val="vi-VN"/>
              </w:rPr>
              <w:t xml:space="preserve"> hơi </w:t>
            </w:r>
          </w:p>
        </w:tc>
        <w:tc>
          <w:tcPr>
            <w:tcW w:w="1317" w:type="dxa"/>
            <w:shd w:val="clear" w:color="auto" w:fill="auto"/>
            <w:vAlign w:val="center"/>
          </w:tcPr>
          <w:p w:rsidR="005C25AF" w:rsidRPr="00320F3A" w:rsidRDefault="005C25AF" w:rsidP="005C25AF">
            <w:pPr>
              <w:widowControl w:val="0"/>
              <w:spacing w:before="0" w:line="360" w:lineRule="auto"/>
              <w:jc w:val="center"/>
              <w:rPr>
                <w:color w:val="0D0D0D"/>
                <w:szCs w:val="28"/>
                <w:lang w:val="vi-VN"/>
              </w:rPr>
            </w:pPr>
          </w:p>
        </w:tc>
        <w:tc>
          <w:tcPr>
            <w:tcW w:w="1577" w:type="dxa"/>
            <w:shd w:val="clear" w:color="auto" w:fill="auto"/>
            <w:vAlign w:val="center"/>
          </w:tcPr>
          <w:p w:rsidR="005C25AF" w:rsidRPr="00320F3A" w:rsidRDefault="005C25AF" w:rsidP="005C25AF">
            <w:pPr>
              <w:widowControl w:val="0"/>
              <w:spacing w:before="0" w:line="360" w:lineRule="auto"/>
              <w:rPr>
                <w:bCs/>
                <w:noProof/>
                <w:color w:val="000000"/>
                <w:szCs w:val="28"/>
                <w:lang w:val="vi-VN" w:eastAsia="vi-VN"/>
              </w:rPr>
            </w:pPr>
            <w:r w:rsidRPr="00320F3A">
              <w:rPr>
                <w:bCs/>
                <w:noProof/>
                <w:color w:val="000000"/>
                <w:szCs w:val="28"/>
                <w:lang w:eastAsia="vi-VN"/>
              </w:rPr>
              <w:t>Đã nghiệm thu</w:t>
            </w:r>
          </w:p>
        </w:tc>
      </w:tr>
      <w:tr w:rsidR="005C25AF" w:rsidRPr="00555E84" w:rsidTr="005C25AF">
        <w:trPr>
          <w:trHeight w:val="406"/>
          <w:jc w:val="center"/>
        </w:trPr>
        <w:tc>
          <w:tcPr>
            <w:tcW w:w="746" w:type="dxa"/>
            <w:shd w:val="clear" w:color="auto" w:fill="auto"/>
            <w:vAlign w:val="center"/>
          </w:tcPr>
          <w:p w:rsidR="005C25AF" w:rsidRPr="00320F3A" w:rsidRDefault="005C25AF" w:rsidP="005C25AF">
            <w:pPr>
              <w:widowControl w:val="0"/>
              <w:spacing w:before="0" w:line="360" w:lineRule="auto"/>
              <w:jc w:val="center"/>
              <w:rPr>
                <w:bCs/>
                <w:noProof/>
                <w:color w:val="000000"/>
                <w:szCs w:val="28"/>
                <w:lang w:val="vi-VN" w:eastAsia="vi-VN"/>
              </w:rPr>
            </w:pPr>
            <w:r w:rsidRPr="00320F3A">
              <w:rPr>
                <w:bCs/>
                <w:noProof/>
                <w:color w:val="000000"/>
                <w:szCs w:val="28"/>
                <w:lang w:val="vi-VN" w:eastAsia="vi-VN"/>
              </w:rPr>
              <w:t>22</w:t>
            </w:r>
          </w:p>
        </w:tc>
        <w:tc>
          <w:tcPr>
            <w:tcW w:w="4195" w:type="dxa"/>
            <w:shd w:val="clear" w:color="auto" w:fill="auto"/>
            <w:vAlign w:val="center"/>
          </w:tcPr>
          <w:p w:rsidR="005C25AF" w:rsidRPr="00320F3A" w:rsidRDefault="005C25AF" w:rsidP="005C25AF">
            <w:pPr>
              <w:tabs>
                <w:tab w:val="left" w:pos="1080"/>
              </w:tabs>
              <w:spacing w:before="0" w:line="360" w:lineRule="auto"/>
              <w:jc w:val="both"/>
              <w:rPr>
                <w:bCs/>
                <w:noProof/>
                <w:color w:val="000000"/>
                <w:szCs w:val="28"/>
                <w:lang w:val="vi-VN" w:eastAsia="vi-VN"/>
              </w:rPr>
            </w:pPr>
            <w:r w:rsidRPr="00320F3A">
              <w:rPr>
                <w:color w:val="0D0D0D"/>
                <w:szCs w:val="28"/>
                <w:lang w:val="vi-VN"/>
              </w:rPr>
              <w:t xml:space="preserve">HTXL </w:t>
            </w:r>
            <w:proofErr w:type="spellStart"/>
            <w:r w:rsidRPr="00320F3A">
              <w:rPr>
                <w:color w:val="0D0D0D"/>
                <w:szCs w:val="28"/>
                <w:lang w:val="vi-VN"/>
              </w:rPr>
              <w:t>nước</w:t>
            </w:r>
            <w:proofErr w:type="spellEnd"/>
            <w:r w:rsidRPr="00320F3A">
              <w:rPr>
                <w:color w:val="0D0D0D"/>
                <w:szCs w:val="28"/>
                <w:lang w:val="vi-VN"/>
              </w:rPr>
              <w:t xml:space="preserve"> </w:t>
            </w:r>
            <w:proofErr w:type="spellStart"/>
            <w:r w:rsidRPr="00320F3A">
              <w:rPr>
                <w:color w:val="0D0D0D"/>
                <w:szCs w:val="28"/>
                <w:lang w:val="vi-VN"/>
              </w:rPr>
              <w:t>thải</w:t>
            </w:r>
            <w:proofErr w:type="spellEnd"/>
            <w:r w:rsidRPr="00320F3A">
              <w:rPr>
                <w:color w:val="0D0D0D"/>
                <w:szCs w:val="28"/>
                <w:lang w:val="vi-VN"/>
              </w:rPr>
              <w:t xml:space="preserve"> </w:t>
            </w:r>
            <w:r w:rsidRPr="00320F3A">
              <w:rPr>
                <w:bCs/>
                <w:noProof/>
                <w:color w:val="000000"/>
                <w:szCs w:val="28"/>
                <w:lang w:val="vi-VN" w:eastAsia="vi-VN"/>
              </w:rPr>
              <w:t>Công ty TNHH Đăng Thanh</w:t>
            </w:r>
          </w:p>
        </w:tc>
        <w:tc>
          <w:tcPr>
            <w:tcW w:w="2004" w:type="dxa"/>
            <w:vAlign w:val="center"/>
          </w:tcPr>
          <w:p w:rsidR="005C25AF" w:rsidRPr="00320F3A" w:rsidRDefault="005C25AF" w:rsidP="005C25AF">
            <w:pPr>
              <w:widowControl w:val="0"/>
              <w:spacing w:before="0" w:line="360" w:lineRule="auto"/>
              <w:rPr>
                <w:color w:val="0D0D0D"/>
                <w:szCs w:val="28"/>
                <w:lang w:val="vi-VN"/>
              </w:rPr>
            </w:pPr>
            <w:proofErr w:type="spellStart"/>
            <w:r w:rsidRPr="00320F3A">
              <w:rPr>
                <w:color w:val="0D0D0D"/>
                <w:szCs w:val="28"/>
              </w:rPr>
              <w:t>Nước</w:t>
            </w:r>
            <w:proofErr w:type="spellEnd"/>
            <w:r w:rsidRPr="00320F3A">
              <w:rPr>
                <w:color w:val="0D0D0D"/>
                <w:szCs w:val="28"/>
              </w:rPr>
              <w:t xml:space="preserve"> </w:t>
            </w:r>
            <w:proofErr w:type="spellStart"/>
            <w:r w:rsidRPr="00320F3A">
              <w:rPr>
                <w:color w:val="0D0D0D"/>
                <w:szCs w:val="28"/>
              </w:rPr>
              <w:t>thải</w:t>
            </w:r>
            <w:proofErr w:type="spellEnd"/>
            <w:r w:rsidRPr="00320F3A">
              <w:rPr>
                <w:color w:val="0D0D0D"/>
                <w:szCs w:val="28"/>
              </w:rPr>
              <w:t xml:space="preserve"> </w:t>
            </w:r>
            <w:proofErr w:type="spellStart"/>
            <w:r w:rsidRPr="00320F3A">
              <w:rPr>
                <w:color w:val="0D0D0D"/>
                <w:szCs w:val="28"/>
              </w:rPr>
              <w:t>sinh</w:t>
            </w:r>
            <w:proofErr w:type="spellEnd"/>
            <w:r w:rsidRPr="00320F3A">
              <w:rPr>
                <w:color w:val="0D0D0D"/>
                <w:szCs w:val="28"/>
              </w:rPr>
              <w:t xml:space="preserve"> </w:t>
            </w:r>
            <w:proofErr w:type="spellStart"/>
            <w:r w:rsidRPr="00320F3A">
              <w:rPr>
                <w:color w:val="0D0D0D"/>
                <w:szCs w:val="28"/>
              </w:rPr>
              <w:t>hoạt</w:t>
            </w:r>
            <w:proofErr w:type="spellEnd"/>
          </w:p>
        </w:tc>
        <w:tc>
          <w:tcPr>
            <w:tcW w:w="1317" w:type="dxa"/>
            <w:shd w:val="clear" w:color="auto" w:fill="auto"/>
            <w:vAlign w:val="center"/>
          </w:tcPr>
          <w:p w:rsidR="005C25AF" w:rsidRPr="00320F3A" w:rsidRDefault="005C25AF" w:rsidP="005C25AF">
            <w:pPr>
              <w:widowControl w:val="0"/>
              <w:spacing w:before="0" w:line="360" w:lineRule="auto"/>
              <w:jc w:val="center"/>
              <w:rPr>
                <w:color w:val="0D0D0D"/>
                <w:szCs w:val="28"/>
                <w:lang w:val="vi-VN"/>
              </w:rPr>
            </w:pPr>
            <w:r w:rsidRPr="00320F3A">
              <w:rPr>
                <w:bCs/>
                <w:noProof/>
                <w:color w:val="000000"/>
                <w:szCs w:val="28"/>
                <w:lang w:val="vi-VN" w:eastAsia="vi-VN"/>
              </w:rPr>
              <w:t xml:space="preserve">20 </w:t>
            </w:r>
            <w:r w:rsidRPr="00320F3A">
              <w:rPr>
                <w:bCs/>
                <w:noProof/>
                <w:color w:val="000000"/>
                <w:szCs w:val="28"/>
                <w:lang w:eastAsia="vi-VN"/>
              </w:rPr>
              <w:t>m</w:t>
            </w:r>
            <w:r w:rsidRPr="00320F3A">
              <w:rPr>
                <w:bCs/>
                <w:noProof/>
                <w:color w:val="000000"/>
                <w:szCs w:val="28"/>
                <w:vertAlign w:val="superscript"/>
                <w:lang w:eastAsia="vi-VN"/>
              </w:rPr>
              <w:t>3</w:t>
            </w:r>
          </w:p>
        </w:tc>
        <w:tc>
          <w:tcPr>
            <w:tcW w:w="1577" w:type="dxa"/>
            <w:shd w:val="clear" w:color="auto" w:fill="auto"/>
            <w:vAlign w:val="center"/>
          </w:tcPr>
          <w:p w:rsidR="005C25AF" w:rsidRPr="00320F3A" w:rsidRDefault="005C25AF" w:rsidP="005C25AF">
            <w:pPr>
              <w:widowControl w:val="0"/>
              <w:spacing w:before="0" w:line="360" w:lineRule="auto"/>
              <w:rPr>
                <w:bCs/>
                <w:noProof/>
                <w:color w:val="000000"/>
                <w:szCs w:val="28"/>
                <w:lang w:val="vi-VN" w:eastAsia="vi-VN"/>
              </w:rPr>
            </w:pPr>
            <w:r w:rsidRPr="00320F3A">
              <w:rPr>
                <w:bCs/>
                <w:noProof/>
                <w:color w:val="000000"/>
                <w:szCs w:val="28"/>
                <w:lang w:eastAsia="vi-VN"/>
              </w:rPr>
              <w:t>Đã nghiệm thu</w:t>
            </w:r>
          </w:p>
        </w:tc>
      </w:tr>
      <w:tr w:rsidR="005C25AF" w:rsidRPr="00555E84" w:rsidTr="005C25AF">
        <w:trPr>
          <w:trHeight w:val="406"/>
          <w:jc w:val="center"/>
        </w:trPr>
        <w:tc>
          <w:tcPr>
            <w:tcW w:w="746" w:type="dxa"/>
            <w:shd w:val="clear" w:color="auto" w:fill="auto"/>
            <w:vAlign w:val="center"/>
          </w:tcPr>
          <w:p w:rsidR="005C25AF" w:rsidRPr="00320F3A" w:rsidRDefault="005C25AF" w:rsidP="005C25AF">
            <w:pPr>
              <w:widowControl w:val="0"/>
              <w:spacing w:before="0" w:line="360" w:lineRule="auto"/>
              <w:jc w:val="center"/>
              <w:rPr>
                <w:bCs/>
                <w:noProof/>
                <w:color w:val="000000"/>
                <w:szCs w:val="28"/>
                <w:lang w:val="vi-VN" w:eastAsia="vi-VN"/>
              </w:rPr>
            </w:pPr>
            <w:r w:rsidRPr="00320F3A">
              <w:rPr>
                <w:bCs/>
                <w:noProof/>
                <w:color w:val="000000"/>
                <w:szCs w:val="28"/>
                <w:lang w:val="vi-VN" w:eastAsia="vi-VN"/>
              </w:rPr>
              <w:lastRenderedPageBreak/>
              <w:t>23</w:t>
            </w:r>
          </w:p>
        </w:tc>
        <w:tc>
          <w:tcPr>
            <w:tcW w:w="4195" w:type="dxa"/>
            <w:shd w:val="clear" w:color="auto" w:fill="auto"/>
            <w:vAlign w:val="center"/>
          </w:tcPr>
          <w:p w:rsidR="005C25AF" w:rsidRPr="00320F3A" w:rsidRDefault="005C25AF" w:rsidP="005C25AF">
            <w:pPr>
              <w:tabs>
                <w:tab w:val="left" w:pos="1080"/>
              </w:tabs>
              <w:spacing w:before="0" w:line="360" w:lineRule="auto"/>
              <w:jc w:val="both"/>
              <w:rPr>
                <w:bCs/>
                <w:noProof/>
                <w:color w:val="000000"/>
                <w:szCs w:val="28"/>
                <w:lang w:val="vi-VN" w:eastAsia="vi-VN"/>
              </w:rPr>
            </w:pPr>
            <w:r w:rsidRPr="00320F3A">
              <w:rPr>
                <w:color w:val="0D0D0D"/>
                <w:szCs w:val="28"/>
                <w:lang w:val="vi-VN"/>
              </w:rPr>
              <w:t xml:space="preserve">HTXL </w:t>
            </w:r>
            <w:proofErr w:type="spellStart"/>
            <w:r w:rsidRPr="00320F3A">
              <w:rPr>
                <w:color w:val="0D0D0D"/>
                <w:szCs w:val="28"/>
                <w:lang w:val="vi-VN"/>
              </w:rPr>
              <w:t>nước</w:t>
            </w:r>
            <w:proofErr w:type="spellEnd"/>
            <w:r w:rsidRPr="00320F3A">
              <w:rPr>
                <w:color w:val="0D0D0D"/>
                <w:szCs w:val="28"/>
                <w:lang w:val="vi-VN"/>
              </w:rPr>
              <w:t xml:space="preserve"> </w:t>
            </w:r>
            <w:proofErr w:type="spellStart"/>
            <w:r w:rsidRPr="00320F3A">
              <w:rPr>
                <w:color w:val="0D0D0D"/>
                <w:szCs w:val="28"/>
                <w:lang w:val="vi-VN"/>
              </w:rPr>
              <w:t>thải</w:t>
            </w:r>
            <w:proofErr w:type="spellEnd"/>
            <w:r w:rsidRPr="00320F3A">
              <w:rPr>
                <w:color w:val="0D0D0D"/>
                <w:szCs w:val="28"/>
                <w:lang w:val="vi-VN"/>
              </w:rPr>
              <w:t xml:space="preserve"> </w:t>
            </w:r>
            <w:r w:rsidRPr="00320F3A">
              <w:rPr>
                <w:bCs/>
                <w:noProof/>
                <w:color w:val="000000"/>
                <w:szCs w:val="28"/>
                <w:lang w:val="vi-VN" w:eastAsia="vi-VN"/>
              </w:rPr>
              <w:t>Công ty TNHH MTV May mặc Bình Dương</w:t>
            </w:r>
          </w:p>
        </w:tc>
        <w:tc>
          <w:tcPr>
            <w:tcW w:w="2004" w:type="dxa"/>
            <w:vAlign w:val="center"/>
          </w:tcPr>
          <w:p w:rsidR="005C25AF" w:rsidRPr="00320F3A" w:rsidRDefault="005C25AF" w:rsidP="005C25AF">
            <w:pPr>
              <w:widowControl w:val="0"/>
              <w:spacing w:before="0" w:line="360" w:lineRule="auto"/>
              <w:rPr>
                <w:color w:val="0D0D0D"/>
                <w:szCs w:val="28"/>
                <w:lang w:val="vi-VN"/>
              </w:rPr>
            </w:pPr>
            <w:proofErr w:type="spellStart"/>
            <w:r w:rsidRPr="00320F3A">
              <w:rPr>
                <w:color w:val="0D0D0D"/>
                <w:szCs w:val="28"/>
              </w:rPr>
              <w:t>Nước</w:t>
            </w:r>
            <w:proofErr w:type="spellEnd"/>
            <w:r w:rsidRPr="00320F3A">
              <w:rPr>
                <w:color w:val="0D0D0D"/>
                <w:szCs w:val="28"/>
              </w:rPr>
              <w:t xml:space="preserve"> </w:t>
            </w:r>
            <w:proofErr w:type="spellStart"/>
            <w:r w:rsidRPr="00320F3A">
              <w:rPr>
                <w:color w:val="0D0D0D"/>
                <w:szCs w:val="28"/>
              </w:rPr>
              <w:t>thải</w:t>
            </w:r>
            <w:proofErr w:type="spellEnd"/>
            <w:r w:rsidRPr="00320F3A">
              <w:rPr>
                <w:color w:val="0D0D0D"/>
                <w:szCs w:val="28"/>
              </w:rPr>
              <w:t xml:space="preserve"> </w:t>
            </w:r>
            <w:proofErr w:type="spellStart"/>
            <w:r w:rsidRPr="00320F3A">
              <w:rPr>
                <w:color w:val="0D0D0D"/>
                <w:szCs w:val="28"/>
              </w:rPr>
              <w:t>sinh</w:t>
            </w:r>
            <w:proofErr w:type="spellEnd"/>
            <w:r w:rsidRPr="00320F3A">
              <w:rPr>
                <w:color w:val="0D0D0D"/>
                <w:szCs w:val="28"/>
              </w:rPr>
              <w:t xml:space="preserve"> </w:t>
            </w:r>
            <w:proofErr w:type="spellStart"/>
            <w:r w:rsidRPr="00320F3A">
              <w:rPr>
                <w:color w:val="0D0D0D"/>
                <w:szCs w:val="28"/>
              </w:rPr>
              <w:t>hoạt</w:t>
            </w:r>
            <w:proofErr w:type="spellEnd"/>
          </w:p>
        </w:tc>
        <w:tc>
          <w:tcPr>
            <w:tcW w:w="1317" w:type="dxa"/>
            <w:shd w:val="clear" w:color="auto" w:fill="auto"/>
            <w:vAlign w:val="center"/>
          </w:tcPr>
          <w:p w:rsidR="005C25AF" w:rsidRPr="00320F3A" w:rsidRDefault="005C25AF" w:rsidP="005C25AF">
            <w:pPr>
              <w:widowControl w:val="0"/>
              <w:spacing w:before="0" w:line="360" w:lineRule="auto"/>
              <w:jc w:val="center"/>
              <w:rPr>
                <w:color w:val="0D0D0D"/>
                <w:szCs w:val="28"/>
                <w:lang w:val="vi-VN"/>
              </w:rPr>
            </w:pPr>
            <w:r w:rsidRPr="00320F3A">
              <w:rPr>
                <w:bCs/>
                <w:noProof/>
                <w:color w:val="000000"/>
                <w:szCs w:val="28"/>
                <w:lang w:val="vi-VN" w:eastAsia="vi-VN"/>
              </w:rPr>
              <w:t xml:space="preserve">200 </w:t>
            </w:r>
            <w:r w:rsidRPr="00320F3A">
              <w:rPr>
                <w:bCs/>
                <w:noProof/>
                <w:color w:val="000000"/>
                <w:szCs w:val="28"/>
                <w:lang w:eastAsia="vi-VN"/>
              </w:rPr>
              <w:t>m</w:t>
            </w:r>
            <w:r w:rsidRPr="00320F3A">
              <w:rPr>
                <w:bCs/>
                <w:noProof/>
                <w:color w:val="000000"/>
                <w:szCs w:val="28"/>
                <w:vertAlign w:val="superscript"/>
                <w:lang w:eastAsia="vi-VN"/>
              </w:rPr>
              <w:t>3</w:t>
            </w:r>
          </w:p>
        </w:tc>
        <w:tc>
          <w:tcPr>
            <w:tcW w:w="1577" w:type="dxa"/>
            <w:shd w:val="clear" w:color="auto" w:fill="auto"/>
            <w:vAlign w:val="center"/>
          </w:tcPr>
          <w:p w:rsidR="005C25AF" w:rsidRPr="00320F3A" w:rsidRDefault="005C25AF" w:rsidP="005C25AF">
            <w:pPr>
              <w:widowControl w:val="0"/>
              <w:spacing w:before="0" w:line="360" w:lineRule="auto"/>
              <w:rPr>
                <w:bCs/>
                <w:noProof/>
                <w:color w:val="000000"/>
                <w:szCs w:val="28"/>
                <w:lang w:val="vi-VN" w:eastAsia="vi-VN"/>
              </w:rPr>
            </w:pPr>
            <w:r w:rsidRPr="00320F3A">
              <w:rPr>
                <w:bCs/>
                <w:noProof/>
                <w:color w:val="000000"/>
                <w:szCs w:val="28"/>
                <w:lang w:eastAsia="vi-VN"/>
              </w:rPr>
              <w:t>Đã nghiệm thu</w:t>
            </w:r>
          </w:p>
        </w:tc>
      </w:tr>
      <w:tr w:rsidR="005C25AF" w:rsidRPr="00555E84" w:rsidTr="005C25AF">
        <w:trPr>
          <w:trHeight w:val="406"/>
          <w:jc w:val="center"/>
        </w:trPr>
        <w:tc>
          <w:tcPr>
            <w:tcW w:w="746" w:type="dxa"/>
            <w:shd w:val="clear" w:color="auto" w:fill="auto"/>
            <w:vAlign w:val="center"/>
          </w:tcPr>
          <w:p w:rsidR="005C25AF" w:rsidRPr="00320F3A" w:rsidRDefault="005C25AF" w:rsidP="005C25AF">
            <w:pPr>
              <w:widowControl w:val="0"/>
              <w:spacing w:before="0" w:line="360" w:lineRule="auto"/>
              <w:jc w:val="center"/>
              <w:rPr>
                <w:bCs/>
                <w:noProof/>
                <w:color w:val="000000"/>
                <w:szCs w:val="28"/>
                <w:lang w:val="vi-VN" w:eastAsia="vi-VN"/>
              </w:rPr>
            </w:pPr>
            <w:r w:rsidRPr="00320F3A">
              <w:rPr>
                <w:bCs/>
                <w:noProof/>
                <w:color w:val="000000"/>
                <w:szCs w:val="28"/>
                <w:lang w:val="vi-VN" w:eastAsia="vi-VN"/>
              </w:rPr>
              <w:t>24</w:t>
            </w:r>
          </w:p>
        </w:tc>
        <w:tc>
          <w:tcPr>
            <w:tcW w:w="4195" w:type="dxa"/>
            <w:shd w:val="clear" w:color="auto" w:fill="auto"/>
            <w:vAlign w:val="center"/>
          </w:tcPr>
          <w:p w:rsidR="005C25AF" w:rsidRPr="00320F3A" w:rsidRDefault="005C25AF" w:rsidP="005C25AF">
            <w:pPr>
              <w:tabs>
                <w:tab w:val="left" w:pos="1080"/>
              </w:tabs>
              <w:spacing w:before="0" w:line="360" w:lineRule="auto"/>
              <w:jc w:val="both"/>
              <w:rPr>
                <w:color w:val="0D0D0D"/>
                <w:szCs w:val="28"/>
                <w:lang w:val="vi-VN"/>
              </w:rPr>
            </w:pPr>
            <w:r w:rsidRPr="00320F3A">
              <w:rPr>
                <w:color w:val="0D0D0D"/>
                <w:szCs w:val="28"/>
              </w:rPr>
              <w:t xml:space="preserve">HTXL </w:t>
            </w:r>
            <w:proofErr w:type="spellStart"/>
            <w:r w:rsidRPr="00320F3A">
              <w:rPr>
                <w:color w:val="0D0D0D"/>
                <w:szCs w:val="28"/>
              </w:rPr>
              <w:t>nước</w:t>
            </w:r>
            <w:proofErr w:type="spellEnd"/>
            <w:r w:rsidRPr="00320F3A">
              <w:rPr>
                <w:color w:val="0D0D0D"/>
                <w:szCs w:val="28"/>
              </w:rPr>
              <w:t xml:space="preserve"> </w:t>
            </w:r>
            <w:proofErr w:type="spellStart"/>
            <w:r w:rsidRPr="00320F3A">
              <w:rPr>
                <w:color w:val="0D0D0D"/>
                <w:szCs w:val="28"/>
              </w:rPr>
              <w:t>thải</w:t>
            </w:r>
            <w:proofErr w:type="spellEnd"/>
            <w:r w:rsidRPr="00320F3A">
              <w:rPr>
                <w:color w:val="0D0D0D"/>
                <w:szCs w:val="28"/>
                <w:lang w:val="vi-VN"/>
              </w:rPr>
              <w:t xml:space="preserve"> </w:t>
            </w:r>
            <w:r w:rsidRPr="00320F3A">
              <w:rPr>
                <w:szCs w:val="28"/>
              </w:rPr>
              <w:t xml:space="preserve">Young Jin </w:t>
            </w:r>
            <w:proofErr w:type="spellStart"/>
            <w:r w:rsidRPr="00320F3A">
              <w:rPr>
                <w:szCs w:val="28"/>
              </w:rPr>
              <w:t>Vina</w:t>
            </w:r>
            <w:proofErr w:type="spellEnd"/>
          </w:p>
        </w:tc>
        <w:tc>
          <w:tcPr>
            <w:tcW w:w="2004" w:type="dxa"/>
            <w:vAlign w:val="center"/>
          </w:tcPr>
          <w:p w:rsidR="005C25AF" w:rsidRPr="00320F3A" w:rsidRDefault="005C25AF" w:rsidP="005C25AF">
            <w:pPr>
              <w:widowControl w:val="0"/>
              <w:spacing w:before="0" w:line="360" w:lineRule="auto"/>
              <w:rPr>
                <w:color w:val="0D0D0D"/>
                <w:szCs w:val="28"/>
                <w:lang w:val="vi-VN"/>
              </w:rPr>
            </w:pPr>
            <w:proofErr w:type="spellStart"/>
            <w:r w:rsidRPr="00320F3A">
              <w:rPr>
                <w:color w:val="0D0D0D"/>
                <w:szCs w:val="28"/>
              </w:rPr>
              <w:t>Nước</w:t>
            </w:r>
            <w:proofErr w:type="spellEnd"/>
            <w:r w:rsidRPr="00320F3A">
              <w:rPr>
                <w:color w:val="0D0D0D"/>
                <w:szCs w:val="28"/>
              </w:rPr>
              <w:t xml:space="preserve"> </w:t>
            </w:r>
            <w:proofErr w:type="spellStart"/>
            <w:r w:rsidRPr="00320F3A">
              <w:rPr>
                <w:color w:val="0D0D0D"/>
                <w:szCs w:val="28"/>
              </w:rPr>
              <w:t>thải</w:t>
            </w:r>
            <w:proofErr w:type="spellEnd"/>
            <w:r w:rsidRPr="00320F3A">
              <w:rPr>
                <w:color w:val="0D0D0D"/>
                <w:szCs w:val="28"/>
              </w:rPr>
              <w:t xml:space="preserve"> </w:t>
            </w:r>
            <w:proofErr w:type="spellStart"/>
            <w:r w:rsidRPr="00320F3A">
              <w:rPr>
                <w:color w:val="0D0D0D"/>
                <w:szCs w:val="28"/>
              </w:rPr>
              <w:t>sinh</w:t>
            </w:r>
            <w:proofErr w:type="spellEnd"/>
            <w:r w:rsidRPr="00320F3A">
              <w:rPr>
                <w:color w:val="0D0D0D"/>
                <w:szCs w:val="28"/>
              </w:rPr>
              <w:t xml:space="preserve"> </w:t>
            </w:r>
            <w:proofErr w:type="spellStart"/>
            <w:r w:rsidRPr="00320F3A">
              <w:rPr>
                <w:color w:val="0D0D0D"/>
                <w:szCs w:val="28"/>
              </w:rPr>
              <w:t>hoạt</w:t>
            </w:r>
            <w:proofErr w:type="spellEnd"/>
          </w:p>
        </w:tc>
        <w:tc>
          <w:tcPr>
            <w:tcW w:w="1317" w:type="dxa"/>
            <w:shd w:val="clear" w:color="auto" w:fill="auto"/>
            <w:vAlign w:val="center"/>
          </w:tcPr>
          <w:p w:rsidR="005C25AF" w:rsidRPr="00320F3A" w:rsidRDefault="005C25AF" w:rsidP="005C25AF">
            <w:pPr>
              <w:widowControl w:val="0"/>
              <w:spacing w:before="0" w:line="360" w:lineRule="auto"/>
              <w:jc w:val="center"/>
              <w:rPr>
                <w:color w:val="0D0D0D"/>
                <w:szCs w:val="28"/>
                <w:lang w:val="vi-VN"/>
              </w:rPr>
            </w:pPr>
            <w:r w:rsidRPr="00320F3A">
              <w:rPr>
                <w:color w:val="0D0D0D"/>
                <w:szCs w:val="28"/>
                <w:lang w:val="vi-VN"/>
              </w:rPr>
              <w:t xml:space="preserve">85 </w:t>
            </w:r>
            <w:r w:rsidRPr="00320F3A">
              <w:rPr>
                <w:bCs/>
                <w:noProof/>
                <w:color w:val="000000"/>
                <w:szCs w:val="28"/>
                <w:lang w:eastAsia="vi-VN"/>
              </w:rPr>
              <w:t>m</w:t>
            </w:r>
            <w:r w:rsidRPr="00320F3A">
              <w:rPr>
                <w:bCs/>
                <w:noProof/>
                <w:color w:val="000000"/>
                <w:szCs w:val="28"/>
                <w:vertAlign w:val="superscript"/>
                <w:lang w:eastAsia="vi-VN"/>
              </w:rPr>
              <w:t>3</w:t>
            </w:r>
          </w:p>
        </w:tc>
        <w:tc>
          <w:tcPr>
            <w:tcW w:w="1577" w:type="dxa"/>
            <w:shd w:val="clear" w:color="auto" w:fill="auto"/>
            <w:vAlign w:val="center"/>
          </w:tcPr>
          <w:p w:rsidR="005C25AF" w:rsidRPr="00320F3A" w:rsidRDefault="005C25AF" w:rsidP="005C25AF">
            <w:pPr>
              <w:widowControl w:val="0"/>
              <w:spacing w:before="0" w:line="360" w:lineRule="auto"/>
              <w:rPr>
                <w:bCs/>
                <w:noProof/>
                <w:color w:val="000000"/>
                <w:szCs w:val="28"/>
                <w:lang w:eastAsia="vi-VN"/>
              </w:rPr>
            </w:pPr>
            <w:r w:rsidRPr="00320F3A">
              <w:rPr>
                <w:bCs/>
                <w:noProof/>
                <w:color w:val="000000"/>
                <w:szCs w:val="28"/>
                <w:lang w:eastAsia="vi-VN"/>
              </w:rPr>
              <w:t>Đã nghiệm thu</w:t>
            </w:r>
          </w:p>
        </w:tc>
      </w:tr>
      <w:tr w:rsidR="005C25AF" w:rsidRPr="00555E84" w:rsidTr="005C25AF">
        <w:trPr>
          <w:trHeight w:val="406"/>
          <w:jc w:val="center"/>
        </w:trPr>
        <w:tc>
          <w:tcPr>
            <w:tcW w:w="746" w:type="dxa"/>
            <w:shd w:val="clear" w:color="auto" w:fill="auto"/>
            <w:vAlign w:val="center"/>
          </w:tcPr>
          <w:p w:rsidR="005C25AF" w:rsidRPr="00320F3A" w:rsidRDefault="005C25AF" w:rsidP="005C25AF">
            <w:pPr>
              <w:widowControl w:val="0"/>
              <w:spacing w:before="0" w:line="360" w:lineRule="auto"/>
              <w:jc w:val="center"/>
              <w:rPr>
                <w:bCs/>
                <w:noProof/>
                <w:color w:val="000000"/>
                <w:szCs w:val="28"/>
                <w:lang w:val="vi-VN" w:eastAsia="vi-VN"/>
              </w:rPr>
            </w:pPr>
            <w:r w:rsidRPr="00320F3A">
              <w:rPr>
                <w:bCs/>
                <w:noProof/>
                <w:color w:val="000000"/>
                <w:szCs w:val="28"/>
                <w:lang w:val="vi-VN" w:eastAsia="vi-VN"/>
              </w:rPr>
              <w:t>25</w:t>
            </w:r>
          </w:p>
        </w:tc>
        <w:tc>
          <w:tcPr>
            <w:tcW w:w="4195" w:type="dxa"/>
            <w:shd w:val="clear" w:color="auto" w:fill="auto"/>
            <w:vAlign w:val="center"/>
          </w:tcPr>
          <w:p w:rsidR="005C25AF" w:rsidRPr="00320F3A" w:rsidRDefault="005C25AF" w:rsidP="005C25AF">
            <w:pPr>
              <w:tabs>
                <w:tab w:val="left" w:pos="1080"/>
              </w:tabs>
              <w:spacing w:before="0" w:line="360" w:lineRule="auto"/>
              <w:jc w:val="both"/>
              <w:rPr>
                <w:color w:val="0D0D0D"/>
                <w:szCs w:val="28"/>
                <w:lang w:val="vi-VN"/>
              </w:rPr>
            </w:pPr>
            <w:r w:rsidRPr="00320F3A">
              <w:rPr>
                <w:color w:val="0D0D0D"/>
                <w:szCs w:val="28"/>
                <w:lang w:val="vi-VN"/>
              </w:rPr>
              <w:t xml:space="preserve">HTXL </w:t>
            </w:r>
            <w:proofErr w:type="spellStart"/>
            <w:r w:rsidRPr="00320F3A">
              <w:rPr>
                <w:color w:val="0D0D0D"/>
                <w:szCs w:val="28"/>
                <w:lang w:val="vi-VN"/>
              </w:rPr>
              <w:t>nước</w:t>
            </w:r>
            <w:proofErr w:type="spellEnd"/>
            <w:r w:rsidRPr="00320F3A">
              <w:rPr>
                <w:color w:val="0D0D0D"/>
                <w:szCs w:val="28"/>
                <w:lang w:val="vi-VN"/>
              </w:rPr>
              <w:t xml:space="preserve"> </w:t>
            </w:r>
            <w:proofErr w:type="spellStart"/>
            <w:r w:rsidRPr="00320F3A">
              <w:rPr>
                <w:color w:val="0D0D0D"/>
                <w:szCs w:val="28"/>
                <w:lang w:val="vi-VN"/>
              </w:rPr>
              <w:t>thải</w:t>
            </w:r>
            <w:proofErr w:type="spellEnd"/>
            <w:r w:rsidRPr="00320F3A">
              <w:rPr>
                <w:szCs w:val="28"/>
                <w:lang w:val="pt-BR"/>
              </w:rPr>
              <w:t xml:space="preserve"> C</w:t>
            </w:r>
            <w:r w:rsidRPr="00320F3A">
              <w:rPr>
                <w:szCs w:val="28"/>
                <w:lang w:val="vi-VN"/>
              </w:rPr>
              <w:t xml:space="preserve">ông </w:t>
            </w:r>
            <w:r w:rsidRPr="00320F3A">
              <w:rPr>
                <w:szCs w:val="28"/>
                <w:lang w:val="pt-BR"/>
              </w:rPr>
              <w:t>ty Phú Kiệt Phát</w:t>
            </w:r>
          </w:p>
        </w:tc>
        <w:tc>
          <w:tcPr>
            <w:tcW w:w="2004" w:type="dxa"/>
            <w:vAlign w:val="center"/>
          </w:tcPr>
          <w:p w:rsidR="005C25AF" w:rsidRPr="00320F3A" w:rsidRDefault="005C25AF" w:rsidP="005C25AF">
            <w:pPr>
              <w:widowControl w:val="0"/>
              <w:spacing w:before="0" w:line="360" w:lineRule="auto"/>
              <w:rPr>
                <w:color w:val="0D0D0D"/>
                <w:szCs w:val="28"/>
                <w:lang w:val="vi-VN"/>
              </w:rPr>
            </w:pPr>
            <w:proofErr w:type="spellStart"/>
            <w:r w:rsidRPr="00320F3A">
              <w:rPr>
                <w:color w:val="0D0D0D"/>
                <w:szCs w:val="28"/>
                <w:lang w:val="vi-VN"/>
              </w:rPr>
              <w:t>Nước</w:t>
            </w:r>
            <w:proofErr w:type="spellEnd"/>
            <w:r w:rsidRPr="00320F3A">
              <w:rPr>
                <w:color w:val="0D0D0D"/>
                <w:szCs w:val="28"/>
                <w:lang w:val="vi-VN"/>
              </w:rPr>
              <w:t xml:space="preserve"> </w:t>
            </w:r>
            <w:proofErr w:type="spellStart"/>
            <w:r w:rsidRPr="00320F3A">
              <w:rPr>
                <w:color w:val="0D0D0D"/>
                <w:szCs w:val="28"/>
                <w:lang w:val="vi-VN"/>
              </w:rPr>
              <w:t>thải</w:t>
            </w:r>
            <w:proofErr w:type="spellEnd"/>
            <w:r w:rsidRPr="00320F3A">
              <w:rPr>
                <w:color w:val="0D0D0D"/>
                <w:szCs w:val="28"/>
                <w:lang w:val="vi-VN"/>
              </w:rPr>
              <w:t xml:space="preserve"> SX sơn  + sinh </w:t>
            </w:r>
            <w:proofErr w:type="spellStart"/>
            <w:r w:rsidRPr="00320F3A">
              <w:rPr>
                <w:color w:val="0D0D0D"/>
                <w:szCs w:val="28"/>
                <w:lang w:val="vi-VN"/>
              </w:rPr>
              <w:t>hoạt</w:t>
            </w:r>
            <w:proofErr w:type="spellEnd"/>
          </w:p>
        </w:tc>
        <w:tc>
          <w:tcPr>
            <w:tcW w:w="1317" w:type="dxa"/>
            <w:shd w:val="clear" w:color="auto" w:fill="auto"/>
            <w:vAlign w:val="center"/>
          </w:tcPr>
          <w:p w:rsidR="005C25AF" w:rsidRPr="00320F3A" w:rsidRDefault="005C25AF" w:rsidP="005C25AF">
            <w:pPr>
              <w:widowControl w:val="0"/>
              <w:spacing w:before="0" w:line="360" w:lineRule="auto"/>
              <w:jc w:val="center"/>
              <w:rPr>
                <w:color w:val="0D0D0D"/>
                <w:szCs w:val="28"/>
                <w:lang w:val="vi-VN"/>
              </w:rPr>
            </w:pPr>
            <w:r w:rsidRPr="00320F3A">
              <w:rPr>
                <w:color w:val="0D0D0D"/>
                <w:szCs w:val="28"/>
                <w:lang w:val="vi-VN"/>
              </w:rPr>
              <w:t xml:space="preserve">15 </w:t>
            </w:r>
            <w:r w:rsidRPr="00320F3A">
              <w:rPr>
                <w:bCs/>
                <w:noProof/>
                <w:color w:val="000000"/>
                <w:szCs w:val="28"/>
                <w:lang w:eastAsia="vi-VN"/>
              </w:rPr>
              <w:t>m</w:t>
            </w:r>
            <w:r w:rsidRPr="00320F3A">
              <w:rPr>
                <w:bCs/>
                <w:noProof/>
                <w:color w:val="000000"/>
                <w:szCs w:val="28"/>
                <w:vertAlign w:val="superscript"/>
                <w:lang w:eastAsia="vi-VN"/>
              </w:rPr>
              <w:t>3</w:t>
            </w:r>
          </w:p>
        </w:tc>
        <w:tc>
          <w:tcPr>
            <w:tcW w:w="1577" w:type="dxa"/>
            <w:shd w:val="clear" w:color="auto" w:fill="auto"/>
            <w:vAlign w:val="center"/>
          </w:tcPr>
          <w:p w:rsidR="005C25AF" w:rsidRPr="00320F3A" w:rsidRDefault="005C25AF" w:rsidP="005C25AF">
            <w:pPr>
              <w:widowControl w:val="0"/>
              <w:spacing w:before="0" w:line="360" w:lineRule="auto"/>
              <w:rPr>
                <w:bCs/>
                <w:noProof/>
                <w:color w:val="000000"/>
                <w:szCs w:val="28"/>
                <w:lang w:val="vi-VN" w:eastAsia="vi-VN"/>
              </w:rPr>
            </w:pPr>
            <w:r w:rsidRPr="00320F3A">
              <w:rPr>
                <w:bCs/>
                <w:noProof/>
                <w:color w:val="000000"/>
                <w:szCs w:val="28"/>
                <w:lang w:eastAsia="vi-VN"/>
              </w:rPr>
              <w:t>Đã nghiệm thu</w:t>
            </w:r>
          </w:p>
        </w:tc>
      </w:tr>
      <w:tr w:rsidR="005C25AF" w:rsidRPr="006E4310" w:rsidTr="005C25AF">
        <w:trPr>
          <w:trHeight w:val="406"/>
          <w:jc w:val="center"/>
        </w:trPr>
        <w:tc>
          <w:tcPr>
            <w:tcW w:w="746" w:type="dxa"/>
            <w:shd w:val="clear" w:color="auto" w:fill="auto"/>
            <w:vAlign w:val="center"/>
          </w:tcPr>
          <w:p w:rsidR="005C25AF" w:rsidRPr="00320F3A" w:rsidRDefault="005C25AF" w:rsidP="005C25AF">
            <w:pPr>
              <w:widowControl w:val="0"/>
              <w:spacing w:before="0" w:line="360" w:lineRule="auto"/>
              <w:jc w:val="center"/>
              <w:rPr>
                <w:bCs/>
                <w:noProof/>
                <w:color w:val="000000"/>
                <w:szCs w:val="28"/>
                <w:lang w:val="vi-VN" w:eastAsia="vi-VN"/>
              </w:rPr>
            </w:pPr>
            <w:r w:rsidRPr="00320F3A">
              <w:rPr>
                <w:bCs/>
                <w:noProof/>
                <w:color w:val="000000"/>
                <w:szCs w:val="28"/>
                <w:lang w:val="vi-VN" w:eastAsia="vi-VN"/>
              </w:rPr>
              <w:t>26</w:t>
            </w:r>
          </w:p>
        </w:tc>
        <w:tc>
          <w:tcPr>
            <w:tcW w:w="4195" w:type="dxa"/>
            <w:shd w:val="clear" w:color="auto" w:fill="auto"/>
            <w:vAlign w:val="center"/>
          </w:tcPr>
          <w:p w:rsidR="005C25AF" w:rsidRPr="00320F3A" w:rsidRDefault="005C25AF" w:rsidP="005C25AF">
            <w:pPr>
              <w:tabs>
                <w:tab w:val="left" w:pos="1080"/>
              </w:tabs>
              <w:spacing w:before="0" w:line="360" w:lineRule="auto"/>
              <w:jc w:val="both"/>
              <w:rPr>
                <w:szCs w:val="28"/>
                <w:lang w:val="pt-BR"/>
              </w:rPr>
            </w:pPr>
            <w:r w:rsidRPr="00320F3A">
              <w:rPr>
                <w:color w:val="0D0D0D"/>
                <w:szCs w:val="28"/>
                <w:lang w:val="vi-VN"/>
              </w:rPr>
              <w:t xml:space="preserve">HTXL </w:t>
            </w:r>
            <w:proofErr w:type="spellStart"/>
            <w:r w:rsidRPr="00320F3A">
              <w:rPr>
                <w:color w:val="0D0D0D"/>
                <w:szCs w:val="28"/>
                <w:lang w:val="vi-VN"/>
              </w:rPr>
              <w:t>nước</w:t>
            </w:r>
            <w:proofErr w:type="spellEnd"/>
            <w:r w:rsidRPr="00320F3A">
              <w:rPr>
                <w:color w:val="0D0D0D"/>
                <w:szCs w:val="28"/>
                <w:lang w:val="vi-VN"/>
              </w:rPr>
              <w:t xml:space="preserve"> </w:t>
            </w:r>
            <w:proofErr w:type="spellStart"/>
            <w:r w:rsidRPr="00320F3A">
              <w:rPr>
                <w:color w:val="0D0D0D"/>
                <w:szCs w:val="28"/>
                <w:lang w:val="vi-VN"/>
              </w:rPr>
              <w:t>thải</w:t>
            </w:r>
            <w:proofErr w:type="spellEnd"/>
            <w:r w:rsidRPr="00320F3A">
              <w:rPr>
                <w:szCs w:val="28"/>
                <w:lang w:val="pt-BR"/>
              </w:rPr>
              <w:t xml:space="preserve"> C</w:t>
            </w:r>
            <w:r w:rsidRPr="00320F3A">
              <w:rPr>
                <w:szCs w:val="28"/>
                <w:lang w:val="vi-VN"/>
              </w:rPr>
              <w:t xml:space="preserve">ông </w:t>
            </w:r>
            <w:r w:rsidRPr="00320F3A">
              <w:rPr>
                <w:szCs w:val="28"/>
                <w:lang w:val="pt-BR"/>
              </w:rPr>
              <w:t xml:space="preserve">ty Bao bì Dầu thực vật </w:t>
            </w:r>
          </w:p>
        </w:tc>
        <w:tc>
          <w:tcPr>
            <w:tcW w:w="2004" w:type="dxa"/>
            <w:vAlign w:val="center"/>
          </w:tcPr>
          <w:p w:rsidR="005C25AF" w:rsidRPr="00320F3A" w:rsidRDefault="005C25AF" w:rsidP="005C25AF">
            <w:pPr>
              <w:widowControl w:val="0"/>
              <w:spacing w:before="0" w:line="360" w:lineRule="auto"/>
              <w:rPr>
                <w:color w:val="0D0D0D"/>
                <w:szCs w:val="28"/>
                <w:lang w:val="vi-VN"/>
              </w:rPr>
            </w:pPr>
            <w:proofErr w:type="spellStart"/>
            <w:r w:rsidRPr="00320F3A">
              <w:rPr>
                <w:color w:val="0D0D0D"/>
                <w:szCs w:val="28"/>
                <w:lang w:val="vi-VN"/>
              </w:rPr>
              <w:t>Nước</w:t>
            </w:r>
            <w:proofErr w:type="spellEnd"/>
            <w:r w:rsidRPr="00320F3A">
              <w:rPr>
                <w:color w:val="0D0D0D"/>
                <w:szCs w:val="28"/>
                <w:lang w:val="vi-VN"/>
              </w:rPr>
              <w:t xml:space="preserve"> </w:t>
            </w:r>
            <w:proofErr w:type="spellStart"/>
            <w:r w:rsidRPr="00320F3A">
              <w:rPr>
                <w:color w:val="0D0D0D"/>
                <w:szCs w:val="28"/>
                <w:lang w:val="vi-VN"/>
              </w:rPr>
              <w:t>thải</w:t>
            </w:r>
            <w:proofErr w:type="spellEnd"/>
            <w:r w:rsidRPr="00320F3A">
              <w:rPr>
                <w:color w:val="0D0D0D"/>
                <w:szCs w:val="28"/>
                <w:lang w:val="vi-VN"/>
              </w:rPr>
              <w:t xml:space="preserve"> SX bao </w:t>
            </w:r>
            <w:proofErr w:type="spellStart"/>
            <w:r w:rsidRPr="00320F3A">
              <w:rPr>
                <w:color w:val="0D0D0D"/>
                <w:szCs w:val="28"/>
                <w:lang w:val="vi-VN"/>
              </w:rPr>
              <w:t>bì</w:t>
            </w:r>
            <w:proofErr w:type="spellEnd"/>
          </w:p>
        </w:tc>
        <w:tc>
          <w:tcPr>
            <w:tcW w:w="1317" w:type="dxa"/>
            <w:shd w:val="clear" w:color="auto" w:fill="auto"/>
            <w:vAlign w:val="center"/>
          </w:tcPr>
          <w:p w:rsidR="005C25AF" w:rsidRPr="00320F3A" w:rsidRDefault="005C25AF" w:rsidP="005C25AF">
            <w:pPr>
              <w:widowControl w:val="0"/>
              <w:spacing w:before="0" w:line="360" w:lineRule="auto"/>
              <w:jc w:val="center"/>
              <w:rPr>
                <w:color w:val="0D0D0D"/>
                <w:szCs w:val="28"/>
                <w:lang w:val="vi-VN"/>
              </w:rPr>
            </w:pPr>
            <w:r w:rsidRPr="00320F3A">
              <w:rPr>
                <w:color w:val="0D0D0D"/>
                <w:szCs w:val="28"/>
                <w:lang w:val="vi-VN"/>
              </w:rPr>
              <w:t xml:space="preserve">50 </w:t>
            </w:r>
            <w:r w:rsidRPr="00320F3A">
              <w:rPr>
                <w:bCs/>
                <w:noProof/>
                <w:color w:val="000000"/>
                <w:szCs w:val="28"/>
                <w:lang w:eastAsia="vi-VN"/>
              </w:rPr>
              <w:t>m</w:t>
            </w:r>
            <w:r w:rsidRPr="00320F3A">
              <w:rPr>
                <w:bCs/>
                <w:noProof/>
                <w:color w:val="000000"/>
                <w:szCs w:val="28"/>
                <w:vertAlign w:val="superscript"/>
                <w:lang w:eastAsia="vi-VN"/>
              </w:rPr>
              <w:t>3</w:t>
            </w:r>
          </w:p>
        </w:tc>
        <w:tc>
          <w:tcPr>
            <w:tcW w:w="1577" w:type="dxa"/>
            <w:shd w:val="clear" w:color="auto" w:fill="auto"/>
            <w:vAlign w:val="center"/>
          </w:tcPr>
          <w:p w:rsidR="005C25AF" w:rsidRPr="00320F3A" w:rsidRDefault="005C25AF" w:rsidP="005C25AF">
            <w:pPr>
              <w:widowControl w:val="0"/>
              <w:spacing w:before="0" w:line="360" w:lineRule="auto"/>
              <w:rPr>
                <w:bCs/>
                <w:noProof/>
                <w:color w:val="000000"/>
                <w:szCs w:val="28"/>
                <w:lang w:val="vi-VN" w:eastAsia="vi-VN"/>
              </w:rPr>
            </w:pPr>
            <w:r>
              <w:rPr>
                <w:bCs/>
                <w:noProof/>
                <w:color w:val="000000"/>
                <w:szCs w:val="28"/>
                <w:lang w:eastAsia="vi-VN"/>
              </w:rPr>
              <w:t>Đang thực hiện</w:t>
            </w:r>
          </w:p>
        </w:tc>
      </w:tr>
      <w:tr w:rsidR="005C25AF" w:rsidRPr="006E4310" w:rsidTr="005C25AF">
        <w:trPr>
          <w:trHeight w:val="406"/>
          <w:jc w:val="center"/>
        </w:trPr>
        <w:tc>
          <w:tcPr>
            <w:tcW w:w="746" w:type="dxa"/>
            <w:shd w:val="clear" w:color="auto" w:fill="auto"/>
            <w:vAlign w:val="center"/>
          </w:tcPr>
          <w:p w:rsidR="005C25AF" w:rsidRPr="00320F3A" w:rsidRDefault="005C25AF" w:rsidP="005C25AF">
            <w:pPr>
              <w:widowControl w:val="0"/>
              <w:spacing w:before="0" w:line="360" w:lineRule="auto"/>
              <w:jc w:val="center"/>
              <w:rPr>
                <w:bCs/>
                <w:noProof/>
                <w:color w:val="000000"/>
                <w:szCs w:val="28"/>
                <w:lang w:val="vi-VN" w:eastAsia="vi-VN"/>
              </w:rPr>
            </w:pPr>
            <w:r w:rsidRPr="00320F3A">
              <w:rPr>
                <w:bCs/>
                <w:noProof/>
                <w:color w:val="000000"/>
                <w:szCs w:val="28"/>
                <w:lang w:val="vi-VN" w:eastAsia="vi-VN"/>
              </w:rPr>
              <w:t>27</w:t>
            </w:r>
          </w:p>
        </w:tc>
        <w:tc>
          <w:tcPr>
            <w:tcW w:w="4195" w:type="dxa"/>
            <w:shd w:val="clear" w:color="auto" w:fill="auto"/>
            <w:vAlign w:val="center"/>
          </w:tcPr>
          <w:p w:rsidR="005C25AF" w:rsidRPr="00320F3A" w:rsidRDefault="005C25AF" w:rsidP="005C25AF">
            <w:pPr>
              <w:tabs>
                <w:tab w:val="left" w:pos="1080"/>
              </w:tabs>
              <w:spacing w:before="0" w:line="360" w:lineRule="auto"/>
              <w:jc w:val="both"/>
              <w:rPr>
                <w:color w:val="0D0D0D"/>
                <w:szCs w:val="28"/>
                <w:lang w:val="vi-VN"/>
              </w:rPr>
            </w:pPr>
            <w:r w:rsidRPr="00320F3A">
              <w:rPr>
                <w:color w:val="0D0D0D"/>
                <w:szCs w:val="28"/>
                <w:lang w:val="vi-VN"/>
              </w:rPr>
              <w:t xml:space="preserve">HTXL </w:t>
            </w:r>
            <w:proofErr w:type="spellStart"/>
            <w:r w:rsidRPr="00320F3A">
              <w:rPr>
                <w:color w:val="0D0D0D"/>
                <w:szCs w:val="28"/>
                <w:lang w:val="vi-VN"/>
              </w:rPr>
              <w:t>khí</w:t>
            </w:r>
            <w:proofErr w:type="spellEnd"/>
            <w:r w:rsidRPr="00320F3A">
              <w:rPr>
                <w:color w:val="0D0D0D"/>
                <w:szCs w:val="28"/>
                <w:lang w:val="vi-VN"/>
              </w:rPr>
              <w:t xml:space="preserve"> </w:t>
            </w:r>
            <w:proofErr w:type="spellStart"/>
            <w:r w:rsidRPr="00320F3A">
              <w:rPr>
                <w:color w:val="0D0D0D"/>
                <w:szCs w:val="28"/>
                <w:lang w:val="vi-VN"/>
              </w:rPr>
              <w:t>thải</w:t>
            </w:r>
            <w:proofErr w:type="spellEnd"/>
            <w:r w:rsidRPr="00320F3A">
              <w:rPr>
                <w:color w:val="0D0D0D"/>
                <w:szCs w:val="28"/>
                <w:lang w:val="vi-VN"/>
              </w:rPr>
              <w:t xml:space="preserve"> </w:t>
            </w:r>
            <w:r w:rsidRPr="00320F3A">
              <w:rPr>
                <w:szCs w:val="28"/>
                <w:lang w:val="pt-BR"/>
              </w:rPr>
              <w:t>C</w:t>
            </w:r>
            <w:r w:rsidRPr="00320F3A">
              <w:rPr>
                <w:szCs w:val="28"/>
                <w:lang w:val="vi-VN"/>
              </w:rPr>
              <w:t xml:space="preserve">ông </w:t>
            </w:r>
            <w:r w:rsidRPr="00320F3A">
              <w:rPr>
                <w:szCs w:val="28"/>
                <w:lang w:val="pt-BR"/>
              </w:rPr>
              <w:t>ty Bao bì Dầu thực vật</w:t>
            </w:r>
          </w:p>
        </w:tc>
        <w:tc>
          <w:tcPr>
            <w:tcW w:w="2004" w:type="dxa"/>
            <w:vAlign w:val="center"/>
          </w:tcPr>
          <w:p w:rsidR="005C25AF" w:rsidRPr="00320F3A" w:rsidRDefault="005C25AF" w:rsidP="005C25AF">
            <w:pPr>
              <w:widowControl w:val="0"/>
              <w:spacing w:before="0" w:line="360" w:lineRule="auto"/>
              <w:rPr>
                <w:color w:val="0D0D0D"/>
                <w:szCs w:val="28"/>
                <w:lang w:val="vi-VN"/>
              </w:rPr>
            </w:pPr>
            <w:proofErr w:type="spellStart"/>
            <w:r w:rsidRPr="00320F3A">
              <w:rPr>
                <w:color w:val="0D0D0D"/>
                <w:szCs w:val="28"/>
                <w:lang w:val="vi-VN"/>
              </w:rPr>
              <w:t>Lò</w:t>
            </w:r>
            <w:proofErr w:type="spellEnd"/>
            <w:r w:rsidRPr="00320F3A">
              <w:rPr>
                <w:color w:val="0D0D0D"/>
                <w:szCs w:val="28"/>
                <w:lang w:val="vi-VN"/>
              </w:rPr>
              <w:t xml:space="preserve"> hơi </w:t>
            </w:r>
            <w:proofErr w:type="spellStart"/>
            <w:r w:rsidRPr="00320F3A">
              <w:rPr>
                <w:color w:val="0D0D0D"/>
                <w:szCs w:val="28"/>
                <w:lang w:val="vi-VN"/>
              </w:rPr>
              <w:t>đốt</w:t>
            </w:r>
            <w:proofErr w:type="spellEnd"/>
            <w:r w:rsidRPr="00320F3A">
              <w:rPr>
                <w:color w:val="0D0D0D"/>
                <w:szCs w:val="28"/>
                <w:lang w:val="vi-VN"/>
              </w:rPr>
              <w:t xml:space="preserve"> </w:t>
            </w:r>
            <w:proofErr w:type="spellStart"/>
            <w:r w:rsidRPr="00320F3A">
              <w:rPr>
                <w:color w:val="0D0D0D"/>
                <w:szCs w:val="28"/>
                <w:lang w:val="vi-VN"/>
              </w:rPr>
              <w:t>dầu</w:t>
            </w:r>
            <w:proofErr w:type="spellEnd"/>
            <w:r w:rsidRPr="00320F3A">
              <w:rPr>
                <w:color w:val="0D0D0D"/>
                <w:szCs w:val="28"/>
                <w:lang w:val="vi-VN"/>
              </w:rPr>
              <w:t xml:space="preserve"> FO</w:t>
            </w:r>
          </w:p>
        </w:tc>
        <w:tc>
          <w:tcPr>
            <w:tcW w:w="1317" w:type="dxa"/>
            <w:shd w:val="clear" w:color="auto" w:fill="auto"/>
            <w:vAlign w:val="center"/>
          </w:tcPr>
          <w:p w:rsidR="005C25AF" w:rsidRPr="00320F3A" w:rsidRDefault="005C25AF" w:rsidP="005C25AF">
            <w:pPr>
              <w:widowControl w:val="0"/>
              <w:spacing w:before="0" w:line="360" w:lineRule="auto"/>
              <w:jc w:val="center"/>
              <w:rPr>
                <w:color w:val="0D0D0D"/>
                <w:szCs w:val="28"/>
                <w:lang w:val="vi-VN"/>
              </w:rPr>
            </w:pPr>
            <w:r w:rsidRPr="00320F3A">
              <w:rPr>
                <w:color w:val="0D0D0D"/>
                <w:szCs w:val="28"/>
                <w:lang w:val="vi-VN"/>
              </w:rPr>
              <w:t xml:space="preserve">5 </w:t>
            </w:r>
            <w:proofErr w:type="spellStart"/>
            <w:r w:rsidRPr="00320F3A">
              <w:rPr>
                <w:color w:val="0D0D0D"/>
                <w:szCs w:val="28"/>
                <w:lang w:val="vi-VN"/>
              </w:rPr>
              <w:t>tấn</w:t>
            </w:r>
            <w:proofErr w:type="spellEnd"/>
            <w:r w:rsidRPr="00320F3A">
              <w:rPr>
                <w:color w:val="0D0D0D"/>
                <w:szCs w:val="28"/>
                <w:lang w:val="vi-VN"/>
              </w:rPr>
              <w:t>/</w:t>
            </w:r>
            <w:proofErr w:type="spellStart"/>
            <w:r w:rsidRPr="00320F3A">
              <w:rPr>
                <w:color w:val="0D0D0D"/>
                <w:szCs w:val="28"/>
                <w:lang w:val="vi-VN"/>
              </w:rPr>
              <w:t>giờ</w:t>
            </w:r>
            <w:proofErr w:type="spellEnd"/>
          </w:p>
        </w:tc>
        <w:tc>
          <w:tcPr>
            <w:tcW w:w="1577" w:type="dxa"/>
            <w:shd w:val="clear" w:color="auto" w:fill="auto"/>
            <w:vAlign w:val="center"/>
          </w:tcPr>
          <w:p w:rsidR="005C25AF" w:rsidRPr="00320F3A" w:rsidRDefault="005C25AF" w:rsidP="005C25AF">
            <w:pPr>
              <w:widowControl w:val="0"/>
              <w:spacing w:before="0" w:line="360" w:lineRule="auto"/>
              <w:rPr>
                <w:bCs/>
                <w:noProof/>
                <w:color w:val="000000"/>
                <w:szCs w:val="28"/>
                <w:lang w:val="vi-VN" w:eastAsia="vi-VN"/>
              </w:rPr>
            </w:pPr>
            <w:r>
              <w:rPr>
                <w:bCs/>
                <w:noProof/>
                <w:color w:val="000000"/>
                <w:szCs w:val="28"/>
                <w:lang w:eastAsia="vi-VN"/>
              </w:rPr>
              <w:t>Đang thực hiện</w:t>
            </w:r>
          </w:p>
        </w:tc>
      </w:tr>
      <w:tr w:rsidR="005C25AF" w:rsidRPr="006E4310" w:rsidTr="005C25AF">
        <w:trPr>
          <w:trHeight w:val="406"/>
          <w:jc w:val="center"/>
        </w:trPr>
        <w:tc>
          <w:tcPr>
            <w:tcW w:w="746" w:type="dxa"/>
            <w:shd w:val="clear" w:color="auto" w:fill="auto"/>
            <w:vAlign w:val="center"/>
          </w:tcPr>
          <w:p w:rsidR="005C25AF" w:rsidRPr="00320F3A" w:rsidRDefault="005C25AF" w:rsidP="005C25AF">
            <w:pPr>
              <w:widowControl w:val="0"/>
              <w:spacing w:before="0" w:line="360" w:lineRule="auto"/>
              <w:jc w:val="center"/>
              <w:rPr>
                <w:bCs/>
                <w:noProof/>
                <w:color w:val="000000"/>
                <w:szCs w:val="28"/>
                <w:lang w:val="vi-VN" w:eastAsia="vi-VN"/>
              </w:rPr>
            </w:pPr>
            <w:r w:rsidRPr="00320F3A">
              <w:rPr>
                <w:bCs/>
                <w:noProof/>
                <w:color w:val="000000"/>
                <w:szCs w:val="28"/>
                <w:lang w:val="vi-VN" w:eastAsia="vi-VN"/>
              </w:rPr>
              <w:t>28</w:t>
            </w:r>
          </w:p>
        </w:tc>
        <w:tc>
          <w:tcPr>
            <w:tcW w:w="4195" w:type="dxa"/>
            <w:shd w:val="clear" w:color="auto" w:fill="auto"/>
            <w:vAlign w:val="center"/>
          </w:tcPr>
          <w:p w:rsidR="005C25AF" w:rsidRPr="00320F3A" w:rsidRDefault="005C25AF" w:rsidP="005C25AF">
            <w:pPr>
              <w:tabs>
                <w:tab w:val="left" w:pos="1080"/>
              </w:tabs>
              <w:spacing w:before="0" w:line="360" w:lineRule="auto"/>
              <w:jc w:val="both"/>
              <w:rPr>
                <w:color w:val="0D0D0D"/>
                <w:szCs w:val="28"/>
                <w:lang w:val="vi-VN"/>
              </w:rPr>
            </w:pPr>
            <w:r w:rsidRPr="00320F3A">
              <w:rPr>
                <w:color w:val="0D0D0D"/>
                <w:szCs w:val="28"/>
                <w:lang w:val="vi-VN"/>
              </w:rPr>
              <w:t xml:space="preserve">HTXL </w:t>
            </w:r>
            <w:proofErr w:type="spellStart"/>
            <w:r w:rsidRPr="00320F3A">
              <w:rPr>
                <w:color w:val="0D0D0D"/>
                <w:szCs w:val="28"/>
                <w:lang w:val="vi-VN"/>
              </w:rPr>
              <w:t>nước</w:t>
            </w:r>
            <w:proofErr w:type="spellEnd"/>
            <w:r w:rsidRPr="00320F3A">
              <w:rPr>
                <w:color w:val="0D0D0D"/>
                <w:szCs w:val="28"/>
                <w:lang w:val="vi-VN"/>
              </w:rPr>
              <w:t xml:space="preserve"> </w:t>
            </w:r>
            <w:proofErr w:type="spellStart"/>
            <w:r w:rsidRPr="00320F3A">
              <w:rPr>
                <w:color w:val="0D0D0D"/>
                <w:szCs w:val="28"/>
                <w:lang w:val="vi-VN"/>
              </w:rPr>
              <w:t>thải</w:t>
            </w:r>
            <w:proofErr w:type="spellEnd"/>
            <w:r w:rsidRPr="00320F3A">
              <w:rPr>
                <w:szCs w:val="28"/>
                <w:lang w:val="pt-BR"/>
              </w:rPr>
              <w:t xml:space="preserve"> C</w:t>
            </w:r>
            <w:r w:rsidRPr="00320F3A">
              <w:rPr>
                <w:szCs w:val="28"/>
                <w:lang w:val="vi-VN"/>
              </w:rPr>
              <w:t xml:space="preserve">ông </w:t>
            </w:r>
            <w:r w:rsidRPr="00320F3A">
              <w:rPr>
                <w:szCs w:val="28"/>
                <w:lang w:val="pt-BR"/>
              </w:rPr>
              <w:t>ty</w:t>
            </w:r>
            <w:r w:rsidRPr="00320F3A">
              <w:rPr>
                <w:szCs w:val="28"/>
                <w:lang w:val="vi-VN"/>
              </w:rPr>
              <w:t xml:space="preserve"> TNHH </w:t>
            </w:r>
            <w:proofErr w:type="spellStart"/>
            <w:r w:rsidRPr="00320F3A">
              <w:rPr>
                <w:szCs w:val="28"/>
                <w:lang w:val="vi-VN"/>
              </w:rPr>
              <w:t>Bệnh</w:t>
            </w:r>
            <w:proofErr w:type="spellEnd"/>
            <w:r w:rsidRPr="00320F3A">
              <w:rPr>
                <w:szCs w:val="28"/>
                <w:lang w:val="vi-VN"/>
              </w:rPr>
              <w:t xml:space="preserve"> </w:t>
            </w:r>
            <w:proofErr w:type="spellStart"/>
            <w:r w:rsidRPr="00320F3A">
              <w:rPr>
                <w:szCs w:val="28"/>
                <w:lang w:val="vi-VN"/>
              </w:rPr>
              <w:t>viện</w:t>
            </w:r>
            <w:proofErr w:type="spellEnd"/>
            <w:r w:rsidRPr="00320F3A">
              <w:rPr>
                <w:szCs w:val="28"/>
                <w:lang w:val="pt-BR"/>
              </w:rPr>
              <w:t xml:space="preserve"> Vạn Phúc</w:t>
            </w:r>
          </w:p>
        </w:tc>
        <w:tc>
          <w:tcPr>
            <w:tcW w:w="2004" w:type="dxa"/>
            <w:vAlign w:val="center"/>
          </w:tcPr>
          <w:p w:rsidR="005C25AF" w:rsidRPr="00320F3A" w:rsidRDefault="005C25AF" w:rsidP="005C25AF">
            <w:pPr>
              <w:widowControl w:val="0"/>
              <w:spacing w:before="0" w:line="360" w:lineRule="auto"/>
              <w:rPr>
                <w:color w:val="0D0D0D"/>
                <w:szCs w:val="28"/>
                <w:lang w:val="vi-VN"/>
              </w:rPr>
            </w:pPr>
            <w:proofErr w:type="spellStart"/>
            <w:r w:rsidRPr="00320F3A">
              <w:rPr>
                <w:color w:val="0D0D0D"/>
                <w:szCs w:val="28"/>
              </w:rPr>
              <w:t>Nước</w:t>
            </w:r>
            <w:proofErr w:type="spellEnd"/>
            <w:r w:rsidRPr="00320F3A">
              <w:rPr>
                <w:color w:val="0D0D0D"/>
                <w:szCs w:val="28"/>
              </w:rPr>
              <w:t xml:space="preserve"> </w:t>
            </w:r>
            <w:proofErr w:type="spellStart"/>
            <w:r w:rsidRPr="00320F3A">
              <w:rPr>
                <w:color w:val="0D0D0D"/>
                <w:szCs w:val="28"/>
              </w:rPr>
              <w:t>thải</w:t>
            </w:r>
            <w:proofErr w:type="spellEnd"/>
            <w:r w:rsidRPr="00320F3A">
              <w:rPr>
                <w:color w:val="0D0D0D"/>
                <w:szCs w:val="28"/>
              </w:rPr>
              <w:t xml:space="preserve"> </w:t>
            </w:r>
            <w:proofErr w:type="spellStart"/>
            <w:r w:rsidRPr="00320F3A">
              <w:rPr>
                <w:color w:val="0D0D0D"/>
                <w:szCs w:val="28"/>
              </w:rPr>
              <w:t>phòng</w:t>
            </w:r>
            <w:proofErr w:type="spellEnd"/>
            <w:r w:rsidRPr="00320F3A">
              <w:rPr>
                <w:color w:val="0D0D0D"/>
                <w:szCs w:val="28"/>
              </w:rPr>
              <w:t xml:space="preserve"> </w:t>
            </w:r>
            <w:proofErr w:type="spellStart"/>
            <w:r w:rsidRPr="00320F3A">
              <w:rPr>
                <w:color w:val="0D0D0D"/>
                <w:szCs w:val="28"/>
              </w:rPr>
              <w:t>khám</w:t>
            </w:r>
            <w:proofErr w:type="spellEnd"/>
          </w:p>
        </w:tc>
        <w:tc>
          <w:tcPr>
            <w:tcW w:w="1317" w:type="dxa"/>
            <w:shd w:val="clear" w:color="auto" w:fill="auto"/>
            <w:vAlign w:val="center"/>
          </w:tcPr>
          <w:p w:rsidR="005C25AF" w:rsidRPr="00320F3A" w:rsidRDefault="005C25AF" w:rsidP="005C25AF">
            <w:pPr>
              <w:widowControl w:val="0"/>
              <w:spacing w:before="0" w:line="360" w:lineRule="auto"/>
              <w:jc w:val="center"/>
              <w:rPr>
                <w:color w:val="0D0D0D"/>
                <w:szCs w:val="28"/>
                <w:lang w:val="vi-VN"/>
              </w:rPr>
            </w:pPr>
            <w:r w:rsidRPr="00320F3A">
              <w:rPr>
                <w:color w:val="0D0D0D"/>
                <w:szCs w:val="28"/>
                <w:lang w:val="vi-VN"/>
              </w:rPr>
              <w:t xml:space="preserve">5 </w:t>
            </w:r>
            <w:r w:rsidRPr="00320F3A">
              <w:rPr>
                <w:bCs/>
                <w:noProof/>
                <w:color w:val="000000"/>
                <w:szCs w:val="28"/>
                <w:lang w:eastAsia="vi-VN"/>
              </w:rPr>
              <w:t>m</w:t>
            </w:r>
            <w:r w:rsidRPr="00320F3A">
              <w:rPr>
                <w:bCs/>
                <w:noProof/>
                <w:color w:val="000000"/>
                <w:szCs w:val="28"/>
                <w:vertAlign w:val="superscript"/>
                <w:lang w:eastAsia="vi-VN"/>
              </w:rPr>
              <w:t>3</w:t>
            </w:r>
          </w:p>
        </w:tc>
        <w:tc>
          <w:tcPr>
            <w:tcW w:w="1577" w:type="dxa"/>
            <w:shd w:val="clear" w:color="auto" w:fill="auto"/>
            <w:vAlign w:val="center"/>
          </w:tcPr>
          <w:p w:rsidR="005C25AF" w:rsidRPr="00320F3A" w:rsidRDefault="005C25AF" w:rsidP="005C25AF">
            <w:pPr>
              <w:widowControl w:val="0"/>
              <w:spacing w:before="0" w:line="360" w:lineRule="auto"/>
              <w:rPr>
                <w:bCs/>
                <w:noProof/>
                <w:color w:val="000000"/>
                <w:szCs w:val="28"/>
                <w:lang w:val="vi-VN" w:eastAsia="vi-VN"/>
              </w:rPr>
            </w:pPr>
            <w:r>
              <w:rPr>
                <w:bCs/>
                <w:noProof/>
                <w:color w:val="000000"/>
                <w:szCs w:val="28"/>
                <w:lang w:eastAsia="vi-VN"/>
              </w:rPr>
              <w:t>Đang thực hiện</w:t>
            </w:r>
          </w:p>
        </w:tc>
      </w:tr>
      <w:tr w:rsidR="005C25AF" w:rsidRPr="006E4310" w:rsidTr="005C25AF">
        <w:trPr>
          <w:trHeight w:val="406"/>
          <w:jc w:val="center"/>
        </w:trPr>
        <w:tc>
          <w:tcPr>
            <w:tcW w:w="746" w:type="dxa"/>
            <w:shd w:val="clear" w:color="auto" w:fill="auto"/>
            <w:vAlign w:val="center"/>
          </w:tcPr>
          <w:p w:rsidR="005C25AF" w:rsidRPr="00320F3A" w:rsidRDefault="005C25AF" w:rsidP="005C25AF">
            <w:pPr>
              <w:widowControl w:val="0"/>
              <w:spacing w:before="0" w:line="360" w:lineRule="auto"/>
              <w:jc w:val="center"/>
              <w:rPr>
                <w:bCs/>
                <w:noProof/>
                <w:color w:val="000000"/>
                <w:szCs w:val="28"/>
                <w:lang w:val="vi-VN" w:eastAsia="vi-VN"/>
              </w:rPr>
            </w:pPr>
            <w:r w:rsidRPr="00320F3A">
              <w:rPr>
                <w:bCs/>
                <w:noProof/>
                <w:color w:val="000000"/>
                <w:szCs w:val="28"/>
                <w:lang w:val="vi-VN" w:eastAsia="vi-VN"/>
              </w:rPr>
              <w:t>29</w:t>
            </w:r>
          </w:p>
        </w:tc>
        <w:tc>
          <w:tcPr>
            <w:tcW w:w="4195" w:type="dxa"/>
            <w:shd w:val="clear" w:color="auto" w:fill="auto"/>
            <w:vAlign w:val="center"/>
          </w:tcPr>
          <w:p w:rsidR="005C25AF" w:rsidRPr="00320F3A" w:rsidRDefault="005C25AF" w:rsidP="005C25AF">
            <w:pPr>
              <w:tabs>
                <w:tab w:val="left" w:pos="1080"/>
              </w:tabs>
              <w:spacing w:before="0" w:line="360" w:lineRule="auto"/>
              <w:jc w:val="both"/>
              <w:rPr>
                <w:color w:val="0D0D0D"/>
                <w:szCs w:val="28"/>
                <w:lang w:val="vi-VN"/>
              </w:rPr>
            </w:pPr>
            <w:proofErr w:type="spellStart"/>
            <w:r w:rsidRPr="00320F3A">
              <w:rPr>
                <w:color w:val="0D0D0D"/>
                <w:szCs w:val="28"/>
                <w:lang w:val="vi-VN"/>
              </w:rPr>
              <w:t>Cải</w:t>
            </w:r>
            <w:proofErr w:type="spellEnd"/>
            <w:r w:rsidRPr="00320F3A">
              <w:rPr>
                <w:color w:val="0D0D0D"/>
                <w:szCs w:val="28"/>
                <w:lang w:val="vi-VN"/>
              </w:rPr>
              <w:t xml:space="preserve"> </w:t>
            </w:r>
            <w:proofErr w:type="spellStart"/>
            <w:r w:rsidRPr="00320F3A">
              <w:rPr>
                <w:color w:val="0D0D0D"/>
                <w:szCs w:val="28"/>
                <w:lang w:val="vi-VN"/>
              </w:rPr>
              <w:t>tạo</w:t>
            </w:r>
            <w:proofErr w:type="spellEnd"/>
            <w:r w:rsidRPr="00320F3A">
              <w:rPr>
                <w:color w:val="0D0D0D"/>
                <w:szCs w:val="28"/>
                <w:lang w:val="vi-VN"/>
              </w:rPr>
              <w:t xml:space="preserve"> HTXL </w:t>
            </w:r>
            <w:proofErr w:type="spellStart"/>
            <w:r w:rsidRPr="00320F3A">
              <w:rPr>
                <w:color w:val="0D0D0D"/>
                <w:szCs w:val="28"/>
                <w:lang w:val="vi-VN"/>
              </w:rPr>
              <w:t>nước</w:t>
            </w:r>
            <w:proofErr w:type="spellEnd"/>
            <w:r w:rsidRPr="00320F3A">
              <w:rPr>
                <w:color w:val="0D0D0D"/>
                <w:szCs w:val="28"/>
                <w:lang w:val="vi-VN"/>
              </w:rPr>
              <w:t xml:space="preserve"> </w:t>
            </w:r>
            <w:proofErr w:type="spellStart"/>
            <w:r w:rsidRPr="00320F3A">
              <w:rPr>
                <w:color w:val="0D0D0D"/>
                <w:szCs w:val="28"/>
                <w:lang w:val="vi-VN"/>
              </w:rPr>
              <w:t>thải</w:t>
            </w:r>
            <w:proofErr w:type="spellEnd"/>
            <w:r w:rsidRPr="00320F3A">
              <w:rPr>
                <w:color w:val="0D0D0D"/>
                <w:szCs w:val="28"/>
                <w:lang w:val="vi-VN"/>
              </w:rPr>
              <w:t xml:space="preserve"> Công ty TNHH </w:t>
            </w:r>
            <w:proofErr w:type="spellStart"/>
            <w:r w:rsidRPr="00320F3A">
              <w:rPr>
                <w:color w:val="0D0D0D"/>
                <w:szCs w:val="28"/>
                <w:lang w:val="vi-VN"/>
              </w:rPr>
              <w:t>Hiệp</w:t>
            </w:r>
            <w:proofErr w:type="spellEnd"/>
            <w:r w:rsidRPr="00320F3A">
              <w:rPr>
                <w:color w:val="0D0D0D"/>
                <w:szCs w:val="28"/>
                <w:lang w:val="vi-VN"/>
              </w:rPr>
              <w:t xml:space="preserve"> Long</w:t>
            </w:r>
          </w:p>
        </w:tc>
        <w:tc>
          <w:tcPr>
            <w:tcW w:w="2004" w:type="dxa"/>
            <w:vAlign w:val="center"/>
          </w:tcPr>
          <w:p w:rsidR="005C25AF" w:rsidRPr="00320F3A" w:rsidRDefault="005C25AF" w:rsidP="005C25AF">
            <w:pPr>
              <w:widowControl w:val="0"/>
              <w:spacing w:before="0" w:line="360" w:lineRule="auto"/>
              <w:rPr>
                <w:color w:val="0D0D0D"/>
                <w:szCs w:val="28"/>
                <w:lang w:val="vi-VN"/>
              </w:rPr>
            </w:pPr>
            <w:proofErr w:type="spellStart"/>
            <w:r w:rsidRPr="00320F3A">
              <w:rPr>
                <w:color w:val="0D0D0D"/>
                <w:szCs w:val="28"/>
              </w:rPr>
              <w:t>Nước</w:t>
            </w:r>
            <w:proofErr w:type="spellEnd"/>
            <w:r w:rsidRPr="00320F3A">
              <w:rPr>
                <w:color w:val="0D0D0D"/>
                <w:szCs w:val="28"/>
              </w:rPr>
              <w:t xml:space="preserve"> </w:t>
            </w:r>
            <w:proofErr w:type="spellStart"/>
            <w:r w:rsidRPr="00320F3A">
              <w:rPr>
                <w:color w:val="0D0D0D"/>
                <w:szCs w:val="28"/>
              </w:rPr>
              <w:t>thải</w:t>
            </w:r>
            <w:proofErr w:type="spellEnd"/>
            <w:r w:rsidRPr="00320F3A">
              <w:rPr>
                <w:color w:val="0D0D0D"/>
                <w:szCs w:val="28"/>
              </w:rPr>
              <w:t xml:space="preserve"> </w:t>
            </w:r>
            <w:proofErr w:type="spellStart"/>
            <w:r w:rsidRPr="00320F3A">
              <w:rPr>
                <w:color w:val="0D0D0D"/>
                <w:szCs w:val="28"/>
              </w:rPr>
              <w:t>sinh</w:t>
            </w:r>
            <w:proofErr w:type="spellEnd"/>
            <w:r w:rsidRPr="00320F3A">
              <w:rPr>
                <w:color w:val="0D0D0D"/>
                <w:szCs w:val="28"/>
              </w:rPr>
              <w:t xml:space="preserve"> </w:t>
            </w:r>
            <w:proofErr w:type="spellStart"/>
            <w:r w:rsidRPr="00320F3A">
              <w:rPr>
                <w:color w:val="0D0D0D"/>
                <w:szCs w:val="28"/>
              </w:rPr>
              <w:t>hoạt</w:t>
            </w:r>
            <w:proofErr w:type="spellEnd"/>
          </w:p>
        </w:tc>
        <w:tc>
          <w:tcPr>
            <w:tcW w:w="1317" w:type="dxa"/>
            <w:shd w:val="clear" w:color="auto" w:fill="auto"/>
            <w:vAlign w:val="center"/>
          </w:tcPr>
          <w:p w:rsidR="005C25AF" w:rsidRPr="00320F3A" w:rsidRDefault="005C25AF" w:rsidP="005C25AF">
            <w:pPr>
              <w:widowControl w:val="0"/>
              <w:spacing w:before="0" w:line="360" w:lineRule="auto"/>
              <w:jc w:val="center"/>
              <w:rPr>
                <w:color w:val="0D0D0D"/>
                <w:szCs w:val="28"/>
                <w:lang w:val="vi-VN"/>
              </w:rPr>
            </w:pPr>
            <w:r w:rsidRPr="00320F3A">
              <w:rPr>
                <w:color w:val="0D0D0D"/>
                <w:szCs w:val="28"/>
                <w:lang w:val="vi-VN"/>
              </w:rPr>
              <w:t xml:space="preserve">50 </w:t>
            </w:r>
            <w:r w:rsidRPr="00320F3A">
              <w:rPr>
                <w:bCs/>
                <w:noProof/>
                <w:color w:val="000000"/>
                <w:szCs w:val="28"/>
                <w:lang w:eastAsia="vi-VN"/>
              </w:rPr>
              <w:t>m</w:t>
            </w:r>
            <w:r w:rsidRPr="00320F3A">
              <w:rPr>
                <w:bCs/>
                <w:noProof/>
                <w:color w:val="000000"/>
                <w:szCs w:val="28"/>
                <w:vertAlign w:val="superscript"/>
                <w:lang w:eastAsia="vi-VN"/>
              </w:rPr>
              <w:t>3</w:t>
            </w:r>
          </w:p>
        </w:tc>
        <w:tc>
          <w:tcPr>
            <w:tcW w:w="1577" w:type="dxa"/>
            <w:shd w:val="clear" w:color="auto" w:fill="auto"/>
            <w:vAlign w:val="center"/>
          </w:tcPr>
          <w:p w:rsidR="005C25AF" w:rsidRPr="00320F3A" w:rsidRDefault="005C25AF" w:rsidP="005C25AF">
            <w:pPr>
              <w:widowControl w:val="0"/>
              <w:spacing w:before="0" w:line="360" w:lineRule="auto"/>
              <w:rPr>
                <w:bCs/>
                <w:noProof/>
                <w:color w:val="000000"/>
                <w:szCs w:val="28"/>
                <w:lang w:val="vi-VN" w:eastAsia="vi-VN"/>
              </w:rPr>
            </w:pPr>
            <w:r w:rsidRPr="00320F3A">
              <w:rPr>
                <w:bCs/>
                <w:noProof/>
                <w:color w:val="000000"/>
                <w:szCs w:val="28"/>
                <w:lang w:eastAsia="vi-VN"/>
              </w:rPr>
              <w:t>Đã nghiệm thu</w:t>
            </w:r>
          </w:p>
        </w:tc>
      </w:tr>
      <w:tr w:rsidR="005C25AF" w:rsidRPr="00E84CF5" w:rsidTr="005C25AF">
        <w:trPr>
          <w:trHeight w:val="406"/>
          <w:jc w:val="center"/>
        </w:trPr>
        <w:tc>
          <w:tcPr>
            <w:tcW w:w="746" w:type="dxa"/>
            <w:shd w:val="clear" w:color="auto" w:fill="auto"/>
            <w:vAlign w:val="center"/>
          </w:tcPr>
          <w:p w:rsidR="005C25AF" w:rsidRPr="00320F3A" w:rsidRDefault="005C25AF" w:rsidP="005C25AF">
            <w:pPr>
              <w:widowControl w:val="0"/>
              <w:spacing w:before="0" w:line="360" w:lineRule="auto"/>
              <w:jc w:val="center"/>
              <w:rPr>
                <w:bCs/>
                <w:noProof/>
                <w:color w:val="000000"/>
                <w:szCs w:val="28"/>
                <w:lang w:val="vi-VN" w:eastAsia="vi-VN"/>
              </w:rPr>
            </w:pPr>
            <w:r w:rsidRPr="00320F3A">
              <w:rPr>
                <w:bCs/>
                <w:noProof/>
                <w:color w:val="000000"/>
                <w:szCs w:val="28"/>
                <w:lang w:val="vi-VN" w:eastAsia="vi-VN"/>
              </w:rPr>
              <w:t>30</w:t>
            </w:r>
          </w:p>
        </w:tc>
        <w:tc>
          <w:tcPr>
            <w:tcW w:w="4195" w:type="dxa"/>
            <w:shd w:val="clear" w:color="auto" w:fill="auto"/>
            <w:vAlign w:val="center"/>
          </w:tcPr>
          <w:p w:rsidR="005C25AF" w:rsidRPr="00320F3A" w:rsidRDefault="005C25AF" w:rsidP="005C25AF">
            <w:pPr>
              <w:tabs>
                <w:tab w:val="left" w:pos="1080"/>
              </w:tabs>
              <w:spacing w:before="0" w:line="360" w:lineRule="auto"/>
              <w:jc w:val="both"/>
              <w:rPr>
                <w:szCs w:val="28"/>
                <w:lang w:val="pt-BR"/>
              </w:rPr>
            </w:pPr>
            <w:proofErr w:type="spellStart"/>
            <w:r w:rsidRPr="00320F3A">
              <w:rPr>
                <w:color w:val="0D0D0D"/>
                <w:szCs w:val="28"/>
                <w:lang w:val="vi-VN"/>
              </w:rPr>
              <w:t>Cải</w:t>
            </w:r>
            <w:proofErr w:type="spellEnd"/>
            <w:r w:rsidRPr="00320F3A">
              <w:rPr>
                <w:color w:val="0D0D0D"/>
                <w:szCs w:val="28"/>
                <w:lang w:val="vi-VN"/>
              </w:rPr>
              <w:t xml:space="preserve"> </w:t>
            </w:r>
            <w:proofErr w:type="spellStart"/>
            <w:r w:rsidRPr="00320F3A">
              <w:rPr>
                <w:color w:val="0D0D0D"/>
                <w:szCs w:val="28"/>
                <w:lang w:val="vi-VN"/>
              </w:rPr>
              <w:t>tạo</w:t>
            </w:r>
            <w:proofErr w:type="spellEnd"/>
            <w:r w:rsidRPr="00320F3A">
              <w:rPr>
                <w:color w:val="0D0D0D"/>
                <w:szCs w:val="28"/>
                <w:lang w:val="vi-VN"/>
              </w:rPr>
              <w:t xml:space="preserve"> HTXL </w:t>
            </w:r>
            <w:proofErr w:type="spellStart"/>
            <w:r w:rsidRPr="00320F3A">
              <w:rPr>
                <w:color w:val="0D0D0D"/>
                <w:szCs w:val="28"/>
                <w:lang w:val="vi-VN"/>
              </w:rPr>
              <w:t>nước</w:t>
            </w:r>
            <w:proofErr w:type="spellEnd"/>
            <w:r w:rsidRPr="00320F3A">
              <w:rPr>
                <w:color w:val="0D0D0D"/>
                <w:szCs w:val="28"/>
                <w:lang w:val="vi-VN"/>
              </w:rPr>
              <w:t xml:space="preserve"> </w:t>
            </w:r>
            <w:proofErr w:type="spellStart"/>
            <w:r w:rsidRPr="00320F3A">
              <w:rPr>
                <w:color w:val="0D0D0D"/>
                <w:szCs w:val="28"/>
                <w:lang w:val="vi-VN"/>
              </w:rPr>
              <w:t>thải</w:t>
            </w:r>
            <w:proofErr w:type="spellEnd"/>
            <w:r w:rsidRPr="00320F3A">
              <w:rPr>
                <w:szCs w:val="28"/>
                <w:lang w:val="pt-BR"/>
              </w:rPr>
              <w:t xml:space="preserve"> Trung tâm Y tế Bến Cát</w:t>
            </w:r>
          </w:p>
        </w:tc>
        <w:tc>
          <w:tcPr>
            <w:tcW w:w="2004" w:type="dxa"/>
            <w:vAlign w:val="center"/>
          </w:tcPr>
          <w:p w:rsidR="005C25AF" w:rsidRPr="00320F3A" w:rsidRDefault="005C25AF" w:rsidP="005C25AF">
            <w:pPr>
              <w:widowControl w:val="0"/>
              <w:spacing w:before="0" w:line="360" w:lineRule="auto"/>
              <w:rPr>
                <w:color w:val="0D0D0D"/>
                <w:szCs w:val="28"/>
                <w:lang w:val="vi-VN"/>
              </w:rPr>
            </w:pPr>
            <w:proofErr w:type="spellStart"/>
            <w:r w:rsidRPr="00320F3A">
              <w:rPr>
                <w:color w:val="0D0D0D"/>
                <w:szCs w:val="28"/>
              </w:rPr>
              <w:t>Nước</w:t>
            </w:r>
            <w:proofErr w:type="spellEnd"/>
            <w:r w:rsidRPr="00320F3A">
              <w:rPr>
                <w:color w:val="0D0D0D"/>
                <w:szCs w:val="28"/>
              </w:rPr>
              <w:t xml:space="preserve"> </w:t>
            </w:r>
            <w:proofErr w:type="spellStart"/>
            <w:r w:rsidRPr="00320F3A">
              <w:rPr>
                <w:color w:val="0D0D0D"/>
                <w:szCs w:val="28"/>
              </w:rPr>
              <w:t>thải</w:t>
            </w:r>
            <w:proofErr w:type="spellEnd"/>
            <w:r w:rsidRPr="00320F3A">
              <w:rPr>
                <w:color w:val="0D0D0D"/>
                <w:szCs w:val="28"/>
              </w:rPr>
              <w:t xml:space="preserve"> </w:t>
            </w:r>
            <w:proofErr w:type="spellStart"/>
            <w:r w:rsidRPr="00320F3A">
              <w:rPr>
                <w:color w:val="0D0D0D"/>
                <w:szCs w:val="28"/>
                <w:lang w:val="vi-VN"/>
              </w:rPr>
              <w:t>Bệnh</w:t>
            </w:r>
            <w:proofErr w:type="spellEnd"/>
            <w:r w:rsidRPr="00320F3A">
              <w:rPr>
                <w:color w:val="0D0D0D"/>
                <w:szCs w:val="28"/>
                <w:lang w:val="vi-VN"/>
              </w:rPr>
              <w:t xml:space="preserve"> </w:t>
            </w:r>
            <w:proofErr w:type="spellStart"/>
            <w:r w:rsidRPr="00320F3A">
              <w:rPr>
                <w:color w:val="0D0D0D"/>
                <w:szCs w:val="28"/>
                <w:lang w:val="vi-VN"/>
              </w:rPr>
              <w:t>viện</w:t>
            </w:r>
            <w:proofErr w:type="spellEnd"/>
          </w:p>
        </w:tc>
        <w:tc>
          <w:tcPr>
            <w:tcW w:w="1317" w:type="dxa"/>
            <w:shd w:val="clear" w:color="auto" w:fill="auto"/>
            <w:vAlign w:val="center"/>
          </w:tcPr>
          <w:p w:rsidR="005C25AF" w:rsidRPr="00320F3A" w:rsidRDefault="005C25AF" w:rsidP="005C25AF">
            <w:pPr>
              <w:widowControl w:val="0"/>
              <w:spacing w:before="0" w:line="360" w:lineRule="auto"/>
              <w:jc w:val="center"/>
              <w:rPr>
                <w:color w:val="0D0D0D"/>
                <w:szCs w:val="28"/>
                <w:lang w:val="vi-VN"/>
              </w:rPr>
            </w:pPr>
            <w:r w:rsidRPr="00320F3A">
              <w:rPr>
                <w:color w:val="0D0D0D"/>
                <w:szCs w:val="28"/>
                <w:lang w:val="vi-VN"/>
              </w:rPr>
              <w:t xml:space="preserve">80 </w:t>
            </w:r>
            <w:r w:rsidRPr="00320F3A">
              <w:rPr>
                <w:bCs/>
                <w:noProof/>
                <w:color w:val="000000"/>
                <w:szCs w:val="28"/>
                <w:lang w:eastAsia="vi-VN"/>
              </w:rPr>
              <w:t>m</w:t>
            </w:r>
            <w:r w:rsidRPr="00320F3A">
              <w:rPr>
                <w:bCs/>
                <w:noProof/>
                <w:color w:val="000000"/>
                <w:szCs w:val="28"/>
                <w:vertAlign w:val="superscript"/>
                <w:lang w:eastAsia="vi-VN"/>
              </w:rPr>
              <w:t>3</w:t>
            </w:r>
          </w:p>
        </w:tc>
        <w:tc>
          <w:tcPr>
            <w:tcW w:w="1577" w:type="dxa"/>
            <w:shd w:val="clear" w:color="auto" w:fill="auto"/>
            <w:vAlign w:val="center"/>
          </w:tcPr>
          <w:p w:rsidR="005C25AF" w:rsidRPr="00320F3A" w:rsidRDefault="005C25AF" w:rsidP="005C25AF">
            <w:pPr>
              <w:widowControl w:val="0"/>
              <w:spacing w:before="0" w:line="360" w:lineRule="auto"/>
              <w:rPr>
                <w:bCs/>
                <w:noProof/>
                <w:color w:val="000000"/>
                <w:szCs w:val="28"/>
                <w:lang w:val="vi-VN" w:eastAsia="vi-VN"/>
              </w:rPr>
            </w:pPr>
            <w:r w:rsidRPr="00320F3A">
              <w:rPr>
                <w:bCs/>
                <w:noProof/>
                <w:color w:val="000000"/>
                <w:szCs w:val="28"/>
                <w:lang w:eastAsia="vi-VN"/>
              </w:rPr>
              <w:t>Đã nghiệm thu</w:t>
            </w:r>
          </w:p>
        </w:tc>
      </w:tr>
      <w:tr w:rsidR="005C25AF" w:rsidRPr="006E4310" w:rsidTr="005C25AF">
        <w:trPr>
          <w:trHeight w:val="406"/>
          <w:jc w:val="center"/>
        </w:trPr>
        <w:tc>
          <w:tcPr>
            <w:tcW w:w="746" w:type="dxa"/>
            <w:shd w:val="clear" w:color="auto" w:fill="auto"/>
            <w:vAlign w:val="center"/>
          </w:tcPr>
          <w:p w:rsidR="005C25AF" w:rsidRPr="00320F3A" w:rsidRDefault="005C25AF" w:rsidP="005C25AF">
            <w:pPr>
              <w:widowControl w:val="0"/>
              <w:spacing w:before="0" w:line="360" w:lineRule="auto"/>
              <w:jc w:val="center"/>
              <w:rPr>
                <w:bCs/>
                <w:noProof/>
                <w:color w:val="000000"/>
                <w:szCs w:val="28"/>
                <w:lang w:val="vi-VN" w:eastAsia="vi-VN"/>
              </w:rPr>
            </w:pPr>
            <w:r w:rsidRPr="00320F3A">
              <w:rPr>
                <w:bCs/>
                <w:noProof/>
                <w:color w:val="000000"/>
                <w:szCs w:val="28"/>
                <w:lang w:val="vi-VN" w:eastAsia="vi-VN"/>
              </w:rPr>
              <w:t>31</w:t>
            </w:r>
          </w:p>
        </w:tc>
        <w:tc>
          <w:tcPr>
            <w:tcW w:w="4195" w:type="dxa"/>
            <w:shd w:val="clear" w:color="auto" w:fill="auto"/>
            <w:vAlign w:val="center"/>
          </w:tcPr>
          <w:p w:rsidR="005C25AF" w:rsidRPr="00320F3A" w:rsidRDefault="005C25AF" w:rsidP="005C25AF">
            <w:pPr>
              <w:tabs>
                <w:tab w:val="left" w:pos="1080"/>
              </w:tabs>
              <w:spacing w:before="0" w:line="360" w:lineRule="auto"/>
              <w:jc w:val="both"/>
              <w:rPr>
                <w:szCs w:val="28"/>
                <w:lang w:val="pt-BR"/>
              </w:rPr>
            </w:pPr>
            <w:r w:rsidRPr="00320F3A">
              <w:rPr>
                <w:color w:val="0D0D0D"/>
                <w:szCs w:val="28"/>
                <w:lang w:val="vi-VN"/>
              </w:rPr>
              <w:t xml:space="preserve">HTXL </w:t>
            </w:r>
            <w:proofErr w:type="spellStart"/>
            <w:r w:rsidRPr="00320F3A">
              <w:rPr>
                <w:color w:val="0D0D0D"/>
                <w:szCs w:val="28"/>
                <w:lang w:val="vi-VN"/>
              </w:rPr>
              <w:t>nước</w:t>
            </w:r>
            <w:proofErr w:type="spellEnd"/>
            <w:r w:rsidRPr="00320F3A">
              <w:rPr>
                <w:color w:val="0D0D0D"/>
                <w:szCs w:val="28"/>
                <w:lang w:val="vi-VN"/>
              </w:rPr>
              <w:t xml:space="preserve"> </w:t>
            </w:r>
            <w:proofErr w:type="spellStart"/>
            <w:r w:rsidRPr="00320F3A">
              <w:rPr>
                <w:color w:val="0D0D0D"/>
                <w:szCs w:val="28"/>
                <w:lang w:val="vi-VN"/>
              </w:rPr>
              <w:t>thải</w:t>
            </w:r>
            <w:proofErr w:type="spellEnd"/>
            <w:r w:rsidRPr="00320F3A">
              <w:rPr>
                <w:szCs w:val="28"/>
                <w:lang w:val="pt-BR"/>
              </w:rPr>
              <w:t xml:space="preserve"> Cty Việt Hữu</w:t>
            </w:r>
          </w:p>
        </w:tc>
        <w:tc>
          <w:tcPr>
            <w:tcW w:w="2004" w:type="dxa"/>
            <w:vAlign w:val="center"/>
          </w:tcPr>
          <w:p w:rsidR="005C25AF" w:rsidRPr="00320F3A" w:rsidRDefault="005C25AF" w:rsidP="005C25AF">
            <w:pPr>
              <w:widowControl w:val="0"/>
              <w:spacing w:before="0" w:line="360" w:lineRule="auto"/>
              <w:rPr>
                <w:color w:val="0D0D0D"/>
                <w:szCs w:val="28"/>
                <w:lang w:val="vi-VN"/>
              </w:rPr>
            </w:pPr>
            <w:proofErr w:type="spellStart"/>
            <w:r w:rsidRPr="00320F3A">
              <w:rPr>
                <w:color w:val="0D0D0D"/>
                <w:szCs w:val="28"/>
              </w:rPr>
              <w:t>Nước</w:t>
            </w:r>
            <w:proofErr w:type="spellEnd"/>
            <w:r w:rsidRPr="00320F3A">
              <w:rPr>
                <w:color w:val="0D0D0D"/>
                <w:szCs w:val="28"/>
              </w:rPr>
              <w:t xml:space="preserve"> </w:t>
            </w:r>
            <w:proofErr w:type="spellStart"/>
            <w:r w:rsidRPr="00320F3A">
              <w:rPr>
                <w:color w:val="0D0D0D"/>
                <w:szCs w:val="28"/>
              </w:rPr>
              <w:t>thải</w:t>
            </w:r>
            <w:proofErr w:type="spellEnd"/>
            <w:r w:rsidRPr="00320F3A">
              <w:rPr>
                <w:color w:val="0D0D0D"/>
                <w:szCs w:val="28"/>
              </w:rPr>
              <w:t xml:space="preserve"> </w:t>
            </w:r>
            <w:proofErr w:type="spellStart"/>
            <w:r w:rsidRPr="00320F3A">
              <w:rPr>
                <w:color w:val="0D0D0D"/>
                <w:szCs w:val="28"/>
              </w:rPr>
              <w:t>sinh</w:t>
            </w:r>
            <w:proofErr w:type="spellEnd"/>
            <w:r w:rsidRPr="00320F3A">
              <w:rPr>
                <w:color w:val="0D0D0D"/>
                <w:szCs w:val="28"/>
              </w:rPr>
              <w:t xml:space="preserve"> </w:t>
            </w:r>
            <w:proofErr w:type="spellStart"/>
            <w:r w:rsidRPr="00320F3A">
              <w:rPr>
                <w:color w:val="0D0D0D"/>
                <w:szCs w:val="28"/>
              </w:rPr>
              <w:t>hoạt</w:t>
            </w:r>
            <w:proofErr w:type="spellEnd"/>
          </w:p>
        </w:tc>
        <w:tc>
          <w:tcPr>
            <w:tcW w:w="1317" w:type="dxa"/>
            <w:shd w:val="clear" w:color="auto" w:fill="auto"/>
            <w:vAlign w:val="center"/>
          </w:tcPr>
          <w:p w:rsidR="005C25AF" w:rsidRPr="00320F3A" w:rsidRDefault="005C25AF" w:rsidP="005C25AF">
            <w:pPr>
              <w:widowControl w:val="0"/>
              <w:spacing w:before="0" w:line="360" w:lineRule="auto"/>
              <w:jc w:val="center"/>
              <w:rPr>
                <w:color w:val="0D0D0D"/>
                <w:szCs w:val="28"/>
                <w:lang w:val="vi-VN"/>
              </w:rPr>
            </w:pPr>
            <w:r w:rsidRPr="00320F3A">
              <w:rPr>
                <w:color w:val="0D0D0D"/>
                <w:szCs w:val="28"/>
                <w:lang w:val="vi-VN"/>
              </w:rPr>
              <w:t xml:space="preserve">10 </w:t>
            </w:r>
            <w:r w:rsidRPr="00320F3A">
              <w:rPr>
                <w:bCs/>
                <w:noProof/>
                <w:color w:val="000000"/>
                <w:szCs w:val="28"/>
                <w:lang w:eastAsia="vi-VN"/>
              </w:rPr>
              <w:t>m</w:t>
            </w:r>
            <w:r w:rsidRPr="00320F3A">
              <w:rPr>
                <w:bCs/>
                <w:noProof/>
                <w:color w:val="000000"/>
                <w:szCs w:val="28"/>
                <w:vertAlign w:val="superscript"/>
                <w:lang w:eastAsia="vi-VN"/>
              </w:rPr>
              <w:t>3</w:t>
            </w:r>
          </w:p>
        </w:tc>
        <w:tc>
          <w:tcPr>
            <w:tcW w:w="1577" w:type="dxa"/>
            <w:shd w:val="clear" w:color="auto" w:fill="auto"/>
            <w:vAlign w:val="center"/>
          </w:tcPr>
          <w:p w:rsidR="005C25AF" w:rsidRPr="00320F3A" w:rsidRDefault="005C25AF" w:rsidP="005C25AF">
            <w:pPr>
              <w:widowControl w:val="0"/>
              <w:spacing w:before="0" w:line="360" w:lineRule="auto"/>
              <w:rPr>
                <w:bCs/>
                <w:noProof/>
                <w:color w:val="000000"/>
                <w:szCs w:val="28"/>
                <w:lang w:val="vi-VN" w:eastAsia="vi-VN"/>
              </w:rPr>
            </w:pPr>
            <w:r w:rsidRPr="00320F3A">
              <w:rPr>
                <w:bCs/>
                <w:noProof/>
                <w:color w:val="000000"/>
                <w:szCs w:val="28"/>
                <w:lang w:eastAsia="vi-VN"/>
              </w:rPr>
              <w:t>Đã nghiệm thu</w:t>
            </w:r>
          </w:p>
        </w:tc>
      </w:tr>
      <w:tr w:rsidR="005C25AF" w:rsidRPr="006E4310" w:rsidTr="005C25AF">
        <w:trPr>
          <w:trHeight w:val="406"/>
          <w:jc w:val="center"/>
        </w:trPr>
        <w:tc>
          <w:tcPr>
            <w:tcW w:w="746" w:type="dxa"/>
            <w:shd w:val="clear" w:color="auto" w:fill="auto"/>
            <w:vAlign w:val="center"/>
          </w:tcPr>
          <w:p w:rsidR="005C25AF" w:rsidRPr="00320F3A" w:rsidRDefault="005C25AF" w:rsidP="005C25AF">
            <w:pPr>
              <w:widowControl w:val="0"/>
              <w:spacing w:before="0" w:line="360" w:lineRule="auto"/>
              <w:jc w:val="center"/>
              <w:rPr>
                <w:bCs/>
                <w:noProof/>
                <w:color w:val="000000"/>
                <w:szCs w:val="28"/>
                <w:lang w:val="vi-VN" w:eastAsia="vi-VN"/>
              </w:rPr>
            </w:pPr>
            <w:r w:rsidRPr="00320F3A">
              <w:rPr>
                <w:bCs/>
                <w:noProof/>
                <w:color w:val="000000"/>
                <w:szCs w:val="28"/>
                <w:lang w:val="vi-VN" w:eastAsia="vi-VN"/>
              </w:rPr>
              <w:t>32</w:t>
            </w:r>
          </w:p>
        </w:tc>
        <w:tc>
          <w:tcPr>
            <w:tcW w:w="4195" w:type="dxa"/>
            <w:shd w:val="clear" w:color="auto" w:fill="auto"/>
            <w:vAlign w:val="center"/>
          </w:tcPr>
          <w:p w:rsidR="005C25AF" w:rsidRPr="00320F3A" w:rsidRDefault="005C25AF" w:rsidP="005C25AF">
            <w:pPr>
              <w:tabs>
                <w:tab w:val="left" w:pos="1080"/>
              </w:tabs>
              <w:spacing w:before="0" w:line="360" w:lineRule="auto"/>
              <w:jc w:val="both"/>
              <w:rPr>
                <w:szCs w:val="28"/>
                <w:lang w:val="pt-BR"/>
              </w:rPr>
            </w:pPr>
            <w:r w:rsidRPr="00320F3A">
              <w:rPr>
                <w:color w:val="0D0D0D"/>
                <w:szCs w:val="28"/>
                <w:lang w:val="vi-VN"/>
              </w:rPr>
              <w:t xml:space="preserve">HTXL </w:t>
            </w:r>
            <w:proofErr w:type="spellStart"/>
            <w:r w:rsidRPr="00320F3A">
              <w:rPr>
                <w:color w:val="0D0D0D"/>
                <w:szCs w:val="28"/>
                <w:lang w:val="vi-VN"/>
              </w:rPr>
              <w:t>nước</w:t>
            </w:r>
            <w:proofErr w:type="spellEnd"/>
            <w:r w:rsidRPr="00320F3A">
              <w:rPr>
                <w:color w:val="0D0D0D"/>
                <w:szCs w:val="28"/>
                <w:lang w:val="vi-VN"/>
              </w:rPr>
              <w:t xml:space="preserve"> </w:t>
            </w:r>
            <w:proofErr w:type="spellStart"/>
            <w:r w:rsidRPr="00320F3A">
              <w:rPr>
                <w:color w:val="0D0D0D"/>
                <w:szCs w:val="28"/>
                <w:lang w:val="vi-VN"/>
              </w:rPr>
              <w:t>thải</w:t>
            </w:r>
            <w:proofErr w:type="spellEnd"/>
            <w:r w:rsidRPr="00320F3A">
              <w:rPr>
                <w:szCs w:val="28"/>
                <w:lang w:val="pt-BR"/>
              </w:rPr>
              <w:t xml:space="preserve"> Cty Phú Đỉnh</w:t>
            </w:r>
          </w:p>
        </w:tc>
        <w:tc>
          <w:tcPr>
            <w:tcW w:w="2004" w:type="dxa"/>
            <w:vAlign w:val="center"/>
          </w:tcPr>
          <w:p w:rsidR="005C25AF" w:rsidRPr="00320F3A" w:rsidRDefault="005C25AF" w:rsidP="005C25AF">
            <w:pPr>
              <w:widowControl w:val="0"/>
              <w:spacing w:before="0" w:line="360" w:lineRule="auto"/>
              <w:rPr>
                <w:color w:val="0D0D0D"/>
                <w:szCs w:val="28"/>
                <w:lang w:val="vi-VN"/>
              </w:rPr>
            </w:pPr>
            <w:proofErr w:type="spellStart"/>
            <w:r w:rsidRPr="00320F3A">
              <w:rPr>
                <w:color w:val="0D0D0D"/>
                <w:szCs w:val="28"/>
                <w:lang w:val="vi-VN"/>
              </w:rPr>
              <w:t>Nước</w:t>
            </w:r>
            <w:proofErr w:type="spellEnd"/>
            <w:r w:rsidRPr="00320F3A">
              <w:rPr>
                <w:color w:val="0D0D0D"/>
                <w:szCs w:val="28"/>
                <w:lang w:val="vi-VN"/>
              </w:rPr>
              <w:t xml:space="preserve"> </w:t>
            </w:r>
            <w:proofErr w:type="spellStart"/>
            <w:r w:rsidRPr="00320F3A">
              <w:rPr>
                <w:color w:val="0D0D0D"/>
                <w:szCs w:val="28"/>
                <w:lang w:val="vi-VN"/>
              </w:rPr>
              <w:t>thải</w:t>
            </w:r>
            <w:proofErr w:type="spellEnd"/>
            <w:r w:rsidRPr="00320F3A">
              <w:rPr>
                <w:color w:val="0D0D0D"/>
                <w:szCs w:val="28"/>
                <w:lang w:val="vi-VN"/>
              </w:rPr>
              <w:t xml:space="preserve"> SX sơn  + sinh </w:t>
            </w:r>
            <w:proofErr w:type="spellStart"/>
            <w:r w:rsidRPr="00320F3A">
              <w:rPr>
                <w:color w:val="0D0D0D"/>
                <w:szCs w:val="28"/>
                <w:lang w:val="vi-VN"/>
              </w:rPr>
              <w:t>hoạt</w:t>
            </w:r>
            <w:proofErr w:type="spellEnd"/>
          </w:p>
        </w:tc>
        <w:tc>
          <w:tcPr>
            <w:tcW w:w="1317" w:type="dxa"/>
            <w:shd w:val="clear" w:color="auto" w:fill="auto"/>
            <w:vAlign w:val="center"/>
          </w:tcPr>
          <w:p w:rsidR="005C25AF" w:rsidRPr="00320F3A" w:rsidRDefault="005C25AF" w:rsidP="005C25AF">
            <w:pPr>
              <w:widowControl w:val="0"/>
              <w:spacing w:before="0" w:line="360" w:lineRule="auto"/>
              <w:jc w:val="center"/>
              <w:rPr>
                <w:color w:val="0D0D0D"/>
                <w:szCs w:val="28"/>
                <w:lang w:val="vi-VN"/>
              </w:rPr>
            </w:pPr>
            <w:r w:rsidRPr="00320F3A">
              <w:rPr>
                <w:color w:val="0D0D0D"/>
                <w:szCs w:val="28"/>
                <w:lang w:val="vi-VN"/>
              </w:rPr>
              <w:t xml:space="preserve">300 </w:t>
            </w:r>
            <w:r w:rsidRPr="00320F3A">
              <w:rPr>
                <w:bCs/>
                <w:noProof/>
                <w:color w:val="000000"/>
                <w:szCs w:val="28"/>
                <w:lang w:eastAsia="vi-VN"/>
              </w:rPr>
              <w:t>m</w:t>
            </w:r>
            <w:r w:rsidRPr="00320F3A">
              <w:rPr>
                <w:bCs/>
                <w:noProof/>
                <w:color w:val="000000"/>
                <w:szCs w:val="28"/>
                <w:vertAlign w:val="superscript"/>
                <w:lang w:eastAsia="vi-VN"/>
              </w:rPr>
              <w:t>3</w:t>
            </w:r>
          </w:p>
        </w:tc>
        <w:tc>
          <w:tcPr>
            <w:tcW w:w="1577" w:type="dxa"/>
            <w:shd w:val="clear" w:color="auto" w:fill="auto"/>
            <w:vAlign w:val="center"/>
          </w:tcPr>
          <w:p w:rsidR="005C25AF" w:rsidRPr="00320F3A" w:rsidRDefault="005C25AF" w:rsidP="005C25AF">
            <w:pPr>
              <w:widowControl w:val="0"/>
              <w:spacing w:before="0" w:line="360" w:lineRule="auto"/>
              <w:rPr>
                <w:bCs/>
                <w:noProof/>
                <w:color w:val="000000"/>
                <w:szCs w:val="28"/>
                <w:lang w:val="vi-VN" w:eastAsia="vi-VN"/>
              </w:rPr>
            </w:pPr>
            <w:r w:rsidRPr="00320F3A">
              <w:rPr>
                <w:bCs/>
                <w:noProof/>
                <w:color w:val="000000"/>
                <w:szCs w:val="28"/>
                <w:lang w:eastAsia="vi-VN"/>
              </w:rPr>
              <w:t>Đã nghiệm thu</w:t>
            </w:r>
          </w:p>
        </w:tc>
      </w:tr>
      <w:tr w:rsidR="005C25AF" w:rsidRPr="006E4310" w:rsidTr="005C25AF">
        <w:trPr>
          <w:trHeight w:val="406"/>
          <w:jc w:val="center"/>
        </w:trPr>
        <w:tc>
          <w:tcPr>
            <w:tcW w:w="746" w:type="dxa"/>
            <w:shd w:val="clear" w:color="auto" w:fill="auto"/>
            <w:vAlign w:val="center"/>
          </w:tcPr>
          <w:p w:rsidR="005C25AF" w:rsidRPr="00320F3A" w:rsidRDefault="005C25AF" w:rsidP="005C25AF">
            <w:pPr>
              <w:widowControl w:val="0"/>
              <w:spacing w:before="0" w:line="360" w:lineRule="auto"/>
              <w:jc w:val="center"/>
              <w:rPr>
                <w:bCs/>
                <w:noProof/>
                <w:color w:val="000000"/>
                <w:szCs w:val="28"/>
                <w:lang w:val="vi-VN" w:eastAsia="vi-VN"/>
              </w:rPr>
            </w:pPr>
            <w:r w:rsidRPr="00320F3A">
              <w:rPr>
                <w:bCs/>
                <w:noProof/>
                <w:color w:val="000000"/>
                <w:szCs w:val="28"/>
                <w:lang w:val="vi-VN" w:eastAsia="vi-VN"/>
              </w:rPr>
              <w:t>33</w:t>
            </w:r>
          </w:p>
        </w:tc>
        <w:tc>
          <w:tcPr>
            <w:tcW w:w="4195" w:type="dxa"/>
            <w:shd w:val="clear" w:color="auto" w:fill="auto"/>
            <w:vAlign w:val="center"/>
          </w:tcPr>
          <w:p w:rsidR="005C25AF" w:rsidRPr="00320F3A" w:rsidRDefault="005C25AF" w:rsidP="005C25AF">
            <w:pPr>
              <w:tabs>
                <w:tab w:val="left" w:pos="1080"/>
              </w:tabs>
              <w:spacing w:before="0" w:line="360" w:lineRule="auto"/>
              <w:jc w:val="both"/>
              <w:rPr>
                <w:szCs w:val="28"/>
                <w:lang w:val="pt-BR"/>
              </w:rPr>
            </w:pPr>
            <w:r w:rsidRPr="00320F3A">
              <w:rPr>
                <w:color w:val="0D0D0D"/>
                <w:szCs w:val="28"/>
                <w:lang w:val="vi-VN"/>
              </w:rPr>
              <w:t xml:space="preserve">HTXL </w:t>
            </w:r>
            <w:proofErr w:type="spellStart"/>
            <w:r w:rsidRPr="00320F3A">
              <w:rPr>
                <w:color w:val="0D0D0D"/>
                <w:szCs w:val="28"/>
                <w:lang w:val="vi-VN"/>
              </w:rPr>
              <w:t>nước</w:t>
            </w:r>
            <w:proofErr w:type="spellEnd"/>
            <w:r w:rsidRPr="00320F3A">
              <w:rPr>
                <w:color w:val="0D0D0D"/>
                <w:szCs w:val="28"/>
                <w:lang w:val="vi-VN"/>
              </w:rPr>
              <w:t xml:space="preserve"> </w:t>
            </w:r>
            <w:proofErr w:type="spellStart"/>
            <w:r w:rsidRPr="00320F3A">
              <w:rPr>
                <w:color w:val="0D0D0D"/>
                <w:szCs w:val="28"/>
                <w:lang w:val="vi-VN"/>
              </w:rPr>
              <w:t>thải</w:t>
            </w:r>
            <w:proofErr w:type="spellEnd"/>
            <w:r w:rsidRPr="00320F3A">
              <w:rPr>
                <w:szCs w:val="28"/>
                <w:lang w:val="pt-BR"/>
              </w:rPr>
              <w:t xml:space="preserve"> Cty Nguyên Thông</w:t>
            </w:r>
          </w:p>
        </w:tc>
        <w:tc>
          <w:tcPr>
            <w:tcW w:w="2004" w:type="dxa"/>
            <w:vAlign w:val="center"/>
          </w:tcPr>
          <w:p w:rsidR="005C25AF" w:rsidRPr="00320F3A" w:rsidRDefault="005C25AF" w:rsidP="005C25AF">
            <w:pPr>
              <w:widowControl w:val="0"/>
              <w:spacing w:before="0" w:line="360" w:lineRule="auto"/>
              <w:rPr>
                <w:color w:val="0D0D0D"/>
                <w:szCs w:val="28"/>
                <w:lang w:val="vi-VN"/>
              </w:rPr>
            </w:pPr>
            <w:proofErr w:type="spellStart"/>
            <w:r w:rsidRPr="00320F3A">
              <w:rPr>
                <w:color w:val="0D0D0D"/>
                <w:szCs w:val="28"/>
              </w:rPr>
              <w:t>Nước</w:t>
            </w:r>
            <w:proofErr w:type="spellEnd"/>
            <w:r w:rsidRPr="00320F3A">
              <w:rPr>
                <w:color w:val="0D0D0D"/>
                <w:szCs w:val="28"/>
              </w:rPr>
              <w:t xml:space="preserve"> </w:t>
            </w:r>
            <w:proofErr w:type="spellStart"/>
            <w:r w:rsidRPr="00320F3A">
              <w:rPr>
                <w:color w:val="0D0D0D"/>
                <w:szCs w:val="28"/>
              </w:rPr>
              <w:t>thải</w:t>
            </w:r>
            <w:proofErr w:type="spellEnd"/>
            <w:r w:rsidRPr="00320F3A">
              <w:rPr>
                <w:color w:val="0D0D0D"/>
                <w:szCs w:val="28"/>
              </w:rPr>
              <w:t xml:space="preserve"> </w:t>
            </w:r>
            <w:proofErr w:type="spellStart"/>
            <w:r w:rsidRPr="00320F3A">
              <w:rPr>
                <w:color w:val="0D0D0D"/>
                <w:szCs w:val="28"/>
              </w:rPr>
              <w:t>sinh</w:t>
            </w:r>
            <w:proofErr w:type="spellEnd"/>
            <w:r w:rsidRPr="00320F3A">
              <w:rPr>
                <w:color w:val="0D0D0D"/>
                <w:szCs w:val="28"/>
              </w:rPr>
              <w:t xml:space="preserve"> </w:t>
            </w:r>
            <w:proofErr w:type="spellStart"/>
            <w:r w:rsidRPr="00320F3A">
              <w:rPr>
                <w:color w:val="0D0D0D"/>
                <w:szCs w:val="28"/>
              </w:rPr>
              <w:t>hoạt</w:t>
            </w:r>
            <w:proofErr w:type="spellEnd"/>
          </w:p>
        </w:tc>
        <w:tc>
          <w:tcPr>
            <w:tcW w:w="1317" w:type="dxa"/>
            <w:shd w:val="clear" w:color="auto" w:fill="auto"/>
            <w:vAlign w:val="center"/>
          </w:tcPr>
          <w:p w:rsidR="005C25AF" w:rsidRPr="00320F3A" w:rsidRDefault="005C25AF" w:rsidP="005C25AF">
            <w:pPr>
              <w:widowControl w:val="0"/>
              <w:spacing w:before="0" w:line="360" w:lineRule="auto"/>
              <w:jc w:val="center"/>
              <w:rPr>
                <w:color w:val="0D0D0D"/>
                <w:szCs w:val="28"/>
                <w:lang w:val="vi-VN"/>
              </w:rPr>
            </w:pPr>
            <w:r w:rsidRPr="00320F3A">
              <w:rPr>
                <w:color w:val="0D0D0D"/>
                <w:szCs w:val="28"/>
                <w:lang w:val="vi-VN"/>
              </w:rPr>
              <w:t xml:space="preserve">35 </w:t>
            </w:r>
            <w:r w:rsidRPr="00320F3A">
              <w:rPr>
                <w:bCs/>
                <w:noProof/>
                <w:color w:val="000000"/>
                <w:szCs w:val="28"/>
                <w:lang w:eastAsia="vi-VN"/>
              </w:rPr>
              <w:t>m</w:t>
            </w:r>
            <w:r w:rsidRPr="00320F3A">
              <w:rPr>
                <w:bCs/>
                <w:noProof/>
                <w:color w:val="000000"/>
                <w:szCs w:val="28"/>
                <w:vertAlign w:val="superscript"/>
                <w:lang w:eastAsia="vi-VN"/>
              </w:rPr>
              <w:t>3</w:t>
            </w:r>
          </w:p>
        </w:tc>
        <w:tc>
          <w:tcPr>
            <w:tcW w:w="1577" w:type="dxa"/>
            <w:shd w:val="clear" w:color="auto" w:fill="auto"/>
            <w:vAlign w:val="center"/>
          </w:tcPr>
          <w:p w:rsidR="005C25AF" w:rsidRPr="00320F3A" w:rsidRDefault="005C25AF" w:rsidP="005C25AF">
            <w:pPr>
              <w:widowControl w:val="0"/>
              <w:spacing w:before="0" w:line="360" w:lineRule="auto"/>
              <w:rPr>
                <w:bCs/>
                <w:noProof/>
                <w:color w:val="000000"/>
                <w:szCs w:val="28"/>
                <w:lang w:val="vi-VN" w:eastAsia="vi-VN"/>
              </w:rPr>
            </w:pPr>
            <w:r w:rsidRPr="00320F3A">
              <w:rPr>
                <w:bCs/>
                <w:noProof/>
                <w:color w:val="000000"/>
                <w:szCs w:val="28"/>
                <w:lang w:eastAsia="vi-VN"/>
              </w:rPr>
              <w:t>Đã nghiệm thu</w:t>
            </w:r>
          </w:p>
        </w:tc>
      </w:tr>
      <w:tr w:rsidR="005C25AF" w:rsidRPr="006E4310" w:rsidTr="005C25AF">
        <w:trPr>
          <w:trHeight w:val="406"/>
          <w:jc w:val="center"/>
        </w:trPr>
        <w:tc>
          <w:tcPr>
            <w:tcW w:w="746" w:type="dxa"/>
            <w:shd w:val="clear" w:color="auto" w:fill="auto"/>
            <w:vAlign w:val="center"/>
          </w:tcPr>
          <w:p w:rsidR="005C25AF" w:rsidRPr="00320F3A" w:rsidRDefault="005C25AF" w:rsidP="005C25AF">
            <w:pPr>
              <w:widowControl w:val="0"/>
              <w:spacing w:before="0" w:line="360" w:lineRule="auto"/>
              <w:jc w:val="center"/>
              <w:rPr>
                <w:bCs/>
                <w:noProof/>
                <w:color w:val="000000"/>
                <w:szCs w:val="28"/>
                <w:lang w:val="vi-VN" w:eastAsia="vi-VN"/>
              </w:rPr>
            </w:pPr>
            <w:r w:rsidRPr="00320F3A">
              <w:rPr>
                <w:bCs/>
                <w:noProof/>
                <w:color w:val="000000"/>
                <w:szCs w:val="28"/>
                <w:lang w:val="vi-VN" w:eastAsia="vi-VN"/>
              </w:rPr>
              <w:t>34</w:t>
            </w:r>
          </w:p>
        </w:tc>
        <w:tc>
          <w:tcPr>
            <w:tcW w:w="4195" w:type="dxa"/>
            <w:shd w:val="clear" w:color="auto" w:fill="auto"/>
            <w:vAlign w:val="center"/>
          </w:tcPr>
          <w:p w:rsidR="005C25AF" w:rsidRPr="00320F3A" w:rsidRDefault="005C25AF" w:rsidP="005C25AF">
            <w:pPr>
              <w:tabs>
                <w:tab w:val="left" w:pos="1080"/>
              </w:tabs>
              <w:spacing w:before="0" w:line="360" w:lineRule="auto"/>
              <w:jc w:val="both"/>
              <w:rPr>
                <w:szCs w:val="28"/>
                <w:lang w:val="pt-BR"/>
              </w:rPr>
            </w:pPr>
            <w:r w:rsidRPr="00320F3A">
              <w:rPr>
                <w:color w:val="0D0D0D"/>
                <w:szCs w:val="28"/>
                <w:lang w:val="vi-VN"/>
              </w:rPr>
              <w:t xml:space="preserve">HTXL </w:t>
            </w:r>
            <w:proofErr w:type="spellStart"/>
            <w:r w:rsidRPr="00320F3A">
              <w:rPr>
                <w:color w:val="0D0D0D"/>
                <w:szCs w:val="28"/>
                <w:lang w:val="vi-VN"/>
              </w:rPr>
              <w:t>nước</w:t>
            </w:r>
            <w:proofErr w:type="spellEnd"/>
            <w:r w:rsidRPr="00320F3A">
              <w:rPr>
                <w:color w:val="0D0D0D"/>
                <w:szCs w:val="28"/>
                <w:lang w:val="vi-VN"/>
              </w:rPr>
              <w:t xml:space="preserve"> </w:t>
            </w:r>
            <w:proofErr w:type="spellStart"/>
            <w:r w:rsidRPr="00320F3A">
              <w:rPr>
                <w:color w:val="0D0D0D"/>
                <w:szCs w:val="28"/>
                <w:lang w:val="vi-VN"/>
              </w:rPr>
              <w:t>thải</w:t>
            </w:r>
            <w:proofErr w:type="spellEnd"/>
            <w:r w:rsidRPr="00320F3A">
              <w:rPr>
                <w:szCs w:val="28"/>
                <w:lang w:val="pt-BR"/>
              </w:rPr>
              <w:t xml:space="preserve"> Cty Đức Nguyên Phát</w:t>
            </w:r>
          </w:p>
        </w:tc>
        <w:tc>
          <w:tcPr>
            <w:tcW w:w="2004" w:type="dxa"/>
            <w:vAlign w:val="center"/>
          </w:tcPr>
          <w:p w:rsidR="005C25AF" w:rsidRPr="00320F3A" w:rsidRDefault="005C25AF" w:rsidP="005C25AF">
            <w:pPr>
              <w:widowControl w:val="0"/>
              <w:spacing w:before="0" w:line="360" w:lineRule="auto"/>
              <w:rPr>
                <w:color w:val="0D0D0D"/>
                <w:szCs w:val="28"/>
                <w:lang w:val="vi-VN"/>
              </w:rPr>
            </w:pPr>
            <w:proofErr w:type="spellStart"/>
            <w:r w:rsidRPr="00320F3A">
              <w:rPr>
                <w:color w:val="0D0D0D"/>
                <w:szCs w:val="28"/>
                <w:lang w:val="vi-VN"/>
              </w:rPr>
              <w:t>Nước</w:t>
            </w:r>
            <w:proofErr w:type="spellEnd"/>
            <w:r w:rsidRPr="00320F3A">
              <w:rPr>
                <w:color w:val="0D0D0D"/>
                <w:szCs w:val="28"/>
                <w:lang w:val="vi-VN"/>
              </w:rPr>
              <w:t xml:space="preserve"> </w:t>
            </w:r>
            <w:proofErr w:type="spellStart"/>
            <w:r w:rsidRPr="00320F3A">
              <w:rPr>
                <w:color w:val="0D0D0D"/>
                <w:szCs w:val="28"/>
                <w:lang w:val="vi-VN"/>
              </w:rPr>
              <w:t>thải</w:t>
            </w:r>
            <w:proofErr w:type="spellEnd"/>
            <w:r w:rsidRPr="00320F3A">
              <w:rPr>
                <w:color w:val="0D0D0D"/>
                <w:szCs w:val="28"/>
                <w:lang w:val="vi-VN"/>
              </w:rPr>
              <w:t xml:space="preserve"> SX bao </w:t>
            </w:r>
            <w:proofErr w:type="spellStart"/>
            <w:r w:rsidRPr="00320F3A">
              <w:rPr>
                <w:color w:val="0D0D0D"/>
                <w:szCs w:val="28"/>
                <w:lang w:val="vi-VN"/>
              </w:rPr>
              <w:t>bì</w:t>
            </w:r>
            <w:proofErr w:type="spellEnd"/>
            <w:r w:rsidRPr="00320F3A">
              <w:rPr>
                <w:color w:val="0D0D0D"/>
                <w:szCs w:val="28"/>
                <w:lang w:val="vi-VN"/>
              </w:rPr>
              <w:t xml:space="preserve">, </w:t>
            </w:r>
            <w:proofErr w:type="spellStart"/>
            <w:r w:rsidRPr="00320F3A">
              <w:rPr>
                <w:color w:val="0D0D0D"/>
                <w:szCs w:val="28"/>
                <w:lang w:val="vi-VN"/>
              </w:rPr>
              <w:t>mực</w:t>
            </w:r>
            <w:proofErr w:type="spellEnd"/>
            <w:r w:rsidRPr="00320F3A">
              <w:rPr>
                <w:color w:val="0D0D0D"/>
                <w:szCs w:val="28"/>
                <w:lang w:val="vi-VN"/>
              </w:rPr>
              <w:t xml:space="preserve"> in  + sinh </w:t>
            </w:r>
            <w:proofErr w:type="spellStart"/>
            <w:r w:rsidRPr="00320F3A">
              <w:rPr>
                <w:color w:val="0D0D0D"/>
                <w:szCs w:val="28"/>
                <w:lang w:val="vi-VN"/>
              </w:rPr>
              <w:t>hoạt</w:t>
            </w:r>
            <w:proofErr w:type="spellEnd"/>
          </w:p>
        </w:tc>
        <w:tc>
          <w:tcPr>
            <w:tcW w:w="1317" w:type="dxa"/>
            <w:shd w:val="clear" w:color="auto" w:fill="auto"/>
            <w:vAlign w:val="center"/>
          </w:tcPr>
          <w:p w:rsidR="005C25AF" w:rsidRPr="00320F3A" w:rsidRDefault="005C25AF" w:rsidP="005C25AF">
            <w:pPr>
              <w:widowControl w:val="0"/>
              <w:spacing w:before="0" w:line="360" w:lineRule="auto"/>
              <w:jc w:val="center"/>
              <w:rPr>
                <w:color w:val="0D0D0D"/>
                <w:szCs w:val="28"/>
                <w:lang w:val="vi-VN"/>
              </w:rPr>
            </w:pPr>
            <w:r w:rsidRPr="00320F3A">
              <w:rPr>
                <w:color w:val="0D0D0D"/>
                <w:szCs w:val="28"/>
                <w:lang w:val="vi-VN"/>
              </w:rPr>
              <w:t xml:space="preserve">8 </w:t>
            </w:r>
            <w:r w:rsidRPr="00320F3A">
              <w:rPr>
                <w:bCs/>
                <w:noProof/>
                <w:color w:val="000000"/>
                <w:szCs w:val="28"/>
                <w:lang w:eastAsia="vi-VN"/>
              </w:rPr>
              <w:t>m</w:t>
            </w:r>
            <w:r w:rsidRPr="00320F3A">
              <w:rPr>
                <w:bCs/>
                <w:noProof/>
                <w:color w:val="000000"/>
                <w:szCs w:val="28"/>
                <w:vertAlign w:val="superscript"/>
                <w:lang w:eastAsia="vi-VN"/>
              </w:rPr>
              <w:t>3</w:t>
            </w:r>
          </w:p>
        </w:tc>
        <w:tc>
          <w:tcPr>
            <w:tcW w:w="1577" w:type="dxa"/>
            <w:shd w:val="clear" w:color="auto" w:fill="auto"/>
            <w:vAlign w:val="center"/>
          </w:tcPr>
          <w:p w:rsidR="005C25AF" w:rsidRPr="00320F3A" w:rsidRDefault="005C25AF" w:rsidP="005C25AF">
            <w:pPr>
              <w:widowControl w:val="0"/>
              <w:spacing w:before="0" w:line="360" w:lineRule="auto"/>
              <w:rPr>
                <w:bCs/>
                <w:noProof/>
                <w:color w:val="000000"/>
                <w:szCs w:val="28"/>
                <w:lang w:val="vi-VN" w:eastAsia="vi-VN"/>
              </w:rPr>
            </w:pPr>
            <w:r w:rsidRPr="00320F3A">
              <w:rPr>
                <w:bCs/>
                <w:noProof/>
                <w:color w:val="000000"/>
                <w:szCs w:val="28"/>
                <w:lang w:eastAsia="vi-VN"/>
              </w:rPr>
              <w:t>Đã nghiệm thu</w:t>
            </w:r>
          </w:p>
        </w:tc>
      </w:tr>
      <w:tr w:rsidR="005C25AF" w:rsidRPr="006E4310" w:rsidTr="005C25AF">
        <w:trPr>
          <w:trHeight w:val="406"/>
          <w:jc w:val="center"/>
        </w:trPr>
        <w:tc>
          <w:tcPr>
            <w:tcW w:w="746" w:type="dxa"/>
            <w:shd w:val="clear" w:color="auto" w:fill="auto"/>
            <w:vAlign w:val="center"/>
          </w:tcPr>
          <w:p w:rsidR="005C25AF" w:rsidRPr="00320F3A" w:rsidRDefault="005C25AF" w:rsidP="005C25AF">
            <w:pPr>
              <w:widowControl w:val="0"/>
              <w:spacing w:before="0" w:line="360" w:lineRule="auto"/>
              <w:jc w:val="center"/>
              <w:rPr>
                <w:bCs/>
                <w:noProof/>
                <w:color w:val="000000"/>
                <w:szCs w:val="28"/>
                <w:lang w:val="vi-VN" w:eastAsia="vi-VN"/>
              </w:rPr>
            </w:pPr>
            <w:r w:rsidRPr="00320F3A">
              <w:rPr>
                <w:bCs/>
                <w:noProof/>
                <w:color w:val="000000"/>
                <w:szCs w:val="28"/>
                <w:lang w:val="vi-VN" w:eastAsia="vi-VN"/>
              </w:rPr>
              <w:t>35</w:t>
            </w:r>
          </w:p>
        </w:tc>
        <w:tc>
          <w:tcPr>
            <w:tcW w:w="4195" w:type="dxa"/>
            <w:shd w:val="clear" w:color="auto" w:fill="auto"/>
            <w:vAlign w:val="center"/>
          </w:tcPr>
          <w:p w:rsidR="005C25AF" w:rsidRPr="00320F3A" w:rsidRDefault="005C25AF" w:rsidP="005C25AF">
            <w:pPr>
              <w:tabs>
                <w:tab w:val="left" w:pos="1080"/>
              </w:tabs>
              <w:spacing w:before="0" w:line="360" w:lineRule="auto"/>
              <w:jc w:val="both"/>
              <w:rPr>
                <w:szCs w:val="28"/>
                <w:lang w:val="vi-VN"/>
              </w:rPr>
            </w:pPr>
            <w:r w:rsidRPr="00320F3A">
              <w:rPr>
                <w:color w:val="0D0D0D"/>
                <w:szCs w:val="28"/>
                <w:lang w:val="vi-VN"/>
              </w:rPr>
              <w:t xml:space="preserve">HTXL </w:t>
            </w:r>
            <w:proofErr w:type="spellStart"/>
            <w:r w:rsidRPr="00320F3A">
              <w:rPr>
                <w:color w:val="0D0D0D"/>
                <w:szCs w:val="28"/>
                <w:lang w:val="vi-VN"/>
              </w:rPr>
              <w:t>nước</w:t>
            </w:r>
            <w:proofErr w:type="spellEnd"/>
            <w:r w:rsidRPr="00320F3A">
              <w:rPr>
                <w:color w:val="0D0D0D"/>
                <w:szCs w:val="28"/>
                <w:lang w:val="vi-VN"/>
              </w:rPr>
              <w:t xml:space="preserve"> </w:t>
            </w:r>
            <w:proofErr w:type="spellStart"/>
            <w:r w:rsidRPr="00320F3A">
              <w:rPr>
                <w:color w:val="0D0D0D"/>
                <w:szCs w:val="28"/>
                <w:lang w:val="vi-VN"/>
              </w:rPr>
              <w:t>thải</w:t>
            </w:r>
            <w:proofErr w:type="spellEnd"/>
            <w:r w:rsidRPr="00320F3A">
              <w:rPr>
                <w:szCs w:val="28"/>
                <w:lang w:val="pt-BR"/>
              </w:rPr>
              <w:t xml:space="preserve"> Cty </w:t>
            </w:r>
            <w:r w:rsidRPr="00320F3A">
              <w:rPr>
                <w:szCs w:val="28"/>
                <w:lang w:val="vi-VN"/>
              </w:rPr>
              <w:t xml:space="preserve">TNHH </w:t>
            </w:r>
            <w:r w:rsidRPr="00320F3A">
              <w:rPr>
                <w:szCs w:val="28"/>
                <w:lang w:val="pt-BR"/>
              </w:rPr>
              <w:t>VF</w:t>
            </w:r>
            <w:r w:rsidRPr="00320F3A">
              <w:rPr>
                <w:szCs w:val="28"/>
                <w:lang w:val="vi-VN"/>
              </w:rPr>
              <w:t>R</w:t>
            </w:r>
          </w:p>
        </w:tc>
        <w:tc>
          <w:tcPr>
            <w:tcW w:w="2004" w:type="dxa"/>
            <w:vAlign w:val="center"/>
          </w:tcPr>
          <w:p w:rsidR="005C25AF" w:rsidRPr="00320F3A" w:rsidRDefault="005C25AF" w:rsidP="005C25AF">
            <w:pPr>
              <w:widowControl w:val="0"/>
              <w:spacing w:before="0" w:line="360" w:lineRule="auto"/>
              <w:rPr>
                <w:color w:val="0D0D0D"/>
                <w:szCs w:val="28"/>
                <w:lang w:val="vi-VN"/>
              </w:rPr>
            </w:pPr>
            <w:proofErr w:type="spellStart"/>
            <w:r w:rsidRPr="00320F3A">
              <w:rPr>
                <w:color w:val="0D0D0D"/>
                <w:szCs w:val="28"/>
                <w:lang w:val="vi-VN"/>
              </w:rPr>
              <w:t>Nước</w:t>
            </w:r>
            <w:proofErr w:type="spellEnd"/>
            <w:r w:rsidRPr="00320F3A">
              <w:rPr>
                <w:color w:val="0D0D0D"/>
                <w:szCs w:val="28"/>
                <w:lang w:val="vi-VN"/>
              </w:rPr>
              <w:t xml:space="preserve"> </w:t>
            </w:r>
            <w:proofErr w:type="spellStart"/>
            <w:r w:rsidRPr="00320F3A">
              <w:rPr>
                <w:color w:val="0D0D0D"/>
                <w:szCs w:val="28"/>
                <w:lang w:val="vi-VN"/>
              </w:rPr>
              <w:t>thải</w:t>
            </w:r>
            <w:proofErr w:type="spellEnd"/>
            <w:r w:rsidRPr="00320F3A">
              <w:rPr>
                <w:color w:val="0D0D0D"/>
                <w:szCs w:val="28"/>
                <w:lang w:val="vi-VN"/>
              </w:rPr>
              <w:t xml:space="preserve"> SX </w:t>
            </w:r>
            <w:r w:rsidRPr="00320F3A">
              <w:rPr>
                <w:color w:val="0D0D0D"/>
                <w:szCs w:val="28"/>
                <w:lang w:val="vi-VN"/>
              </w:rPr>
              <w:lastRenderedPageBreak/>
              <w:t xml:space="preserve">sơn  + sinh </w:t>
            </w:r>
            <w:proofErr w:type="spellStart"/>
            <w:r w:rsidRPr="00320F3A">
              <w:rPr>
                <w:color w:val="0D0D0D"/>
                <w:szCs w:val="28"/>
                <w:lang w:val="vi-VN"/>
              </w:rPr>
              <w:t>hoạt</w:t>
            </w:r>
            <w:proofErr w:type="spellEnd"/>
          </w:p>
        </w:tc>
        <w:tc>
          <w:tcPr>
            <w:tcW w:w="1317" w:type="dxa"/>
            <w:shd w:val="clear" w:color="auto" w:fill="auto"/>
            <w:vAlign w:val="center"/>
          </w:tcPr>
          <w:p w:rsidR="005C25AF" w:rsidRPr="00320F3A" w:rsidRDefault="005C25AF" w:rsidP="005C25AF">
            <w:pPr>
              <w:widowControl w:val="0"/>
              <w:spacing w:before="0" w:line="360" w:lineRule="auto"/>
              <w:jc w:val="center"/>
              <w:rPr>
                <w:color w:val="0D0D0D"/>
                <w:szCs w:val="28"/>
                <w:lang w:val="vi-VN"/>
              </w:rPr>
            </w:pPr>
            <w:r w:rsidRPr="00320F3A">
              <w:rPr>
                <w:color w:val="0D0D0D"/>
                <w:szCs w:val="28"/>
                <w:lang w:val="vi-VN"/>
              </w:rPr>
              <w:lastRenderedPageBreak/>
              <w:t xml:space="preserve">180 </w:t>
            </w:r>
            <w:r w:rsidRPr="00320F3A">
              <w:rPr>
                <w:bCs/>
                <w:noProof/>
                <w:color w:val="000000"/>
                <w:szCs w:val="28"/>
                <w:lang w:eastAsia="vi-VN"/>
              </w:rPr>
              <w:t>m</w:t>
            </w:r>
            <w:r w:rsidRPr="00320F3A">
              <w:rPr>
                <w:bCs/>
                <w:noProof/>
                <w:color w:val="000000"/>
                <w:szCs w:val="28"/>
                <w:vertAlign w:val="superscript"/>
                <w:lang w:eastAsia="vi-VN"/>
              </w:rPr>
              <w:t>3</w:t>
            </w:r>
          </w:p>
        </w:tc>
        <w:tc>
          <w:tcPr>
            <w:tcW w:w="1577" w:type="dxa"/>
            <w:shd w:val="clear" w:color="auto" w:fill="auto"/>
            <w:vAlign w:val="center"/>
          </w:tcPr>
          <w:p w:rsidR="005C25AF" w:rsidRPr="00320F3A" w:rsidRDefault="005C25AF" w:rsidP="005C25AF">
            <w:pPr>
              <w:widowControl w:val="0"/>
              <w:spacing w:before="0" w:line="360" w:lineRule="auto"/>
              <w:rPr>
                <w:bCs/>
                <w:noProof/>
                <w:color w:val="000000"/>
                <w:szCs w:val="28"/>
                <w:lang w:val="vi-VN" w:eastAsia="vi-VN"/>
              </w:rPr>
            </w:pPr>
            <w:r w:rsidRPr="00320F3A">
              <w:rPr>
                <w:bCs/>
                <w:noProof/>
                <w:color w:val="000000"/>
                <w:szCs w:val="28"/>
                <w:lang w:eastAsia="vi-VN"/>
              </w:rPr>
              <w:t xml:space="preserve">Đã nghiệm </w:t>
            </w:r>
            <w:r w:rsidRPr="00320F3A">
              <w:rPr>
                <w:bCs/>
                <w:noProof/>
                <w:color w:val="000000"/>
                <w:szCs w:val="28"/>
                <w:lang w:eastAsia="vi-VN"/>
              </w:rPr>
              <w:lastRenderedPageBreak/>
              <w:t>thu</w:t>
            </w:r>
          </w:p>
        </w:tc>
      </w:tr>
      <w:tr w:rsidR="005C25AF" w:rsidRPr="006E4310" w:rsidTr="005C25AF">
        <w:trPr>
          <w:trHeight w:val="406"/>
          <w:jc w:val="center"/>
        </w:trPr>
        <w:tc>
          <w:tcPr>
            <w:tcW w:w="746" w:type="dxa"/>
            <w:shd w:val="clear" w:color="auto" w:fill="auto"/>
            <w:vAlign w:val="center"/>
          </w:tcPr>
          <w:p w:rsidR="005C25AF" w:rsidRPr="00320F3A" w:rsidRDefault="005C25AF" w:rsidP="005C25AF">
            <w:pPr>
              <w:widowControl w:val="0"/>
              <w:spacing w:before="0" w:line="360" w:lineRule="auto"/>
              <w:jc w:val="center"/>
              <w:rPr>
                <w:bCs/>
                <w:noProof/>
                <w:color w:val="000000"/>
                <w:szCs w:val="28"/>
                <w:lang w:val="vi-VN" w:eastAsia="vi-VN"/>
              </w:rPr>
            </w:pPr>
            <w:r w:rsidRPr="00320F3A">
              <w:rPr>
                <w:bCs/>
                <w:noProof/>
                <w:color w:val="000000"/>
                <w:szCs w:val="28"/>
                <w:lang w:val="vi-VN" w:eastAsia="vi-VN"/>
              </w:rPr>
              <w:lastRenderedPageBreak/>
              <w:t>36</w:t>
            </w:r>
          </w:p>
        </w:tc>
        <w:tc>
          <w:tcPr>
            <w:tcW w:w="4195" w:type="dxa"/>
            <w:shd w:val="clear" w:color="auto" w:fill="auto"/>
            <w:vAlign w:val="center"/>
          </w:tcPr>
          <w:p w:rsidR="005C25AF" w:rsidRPr="00320F3A" w:rsidRDefault="005C25AF" w:rsidP="005C25AF">
            <w:pPr>
              <w:tabs>
                <w:tab w:val="left" w:pos="1080"/>
              </w:tabs>
              <w:spacing w:before="0" w:line="360" w:lineRule="auto"/>
              <w:jc w:val="both"/>
              <w:rPr>
                <w:color w:val="0D0D0D"/>
                <w:szCs w:val="28"/>
                <w:lang w:val="vi-VN"/>
              </w:rPr>
            </w:pPr>
            <w:r w:rsidRPr="00320F3A">
              <w:rPr>
                <w:bCs/>
                <w:noProof/>
                <w:color w:val="000000"/>
                <w:szCs w:val="28"/>
                <w:lang w:val="vi-VN" w:eastAsia="vi-VN"/>
              </w:rPr>
              <w:t>Cải tạo nâng cấp HTXL Công ty TNHH Minh Long 1</w:t>
            </w:r>
          </w:p>
        </w:tc>
        <w:tc>
          <w:tcPr>
            <w:tcW w:w="2004" w:type="dxa"/>
            <w:vAlign w:val="center"/>
          </w:tcPr>
          <w:p w:rsidR="005C25AF" w:rsidRPr="00320F3A" w:rsidRDefault="005C25AF" w:rsidP="005C25AF">
            <w:pPr>
              <w:widowControl w:val="0"/>
              <w:spacing w:before="0" w:line="360" w:lineRule="auto"/>
              <w:rPr>
                <w:color w:val="0D0D0D"/>
                <w:szCs w:val="28"/>
                <w:lang w:val="vi-VN"/>
              </w:rPr>
            </w:pPr>
            <w:proofErr w:type="spellStart"/>
            <w:r w:rsidRPr="00320F3A">
              <w:rPr>
                <w:color w:val="0D0D0D"/>
                <w:szCs w:val="28"/>
              </w:rPr>
              <w:t>Nước</w:t>
            </w:r>
            <w:proofErr w:type="spellEnd"/>
            <w:r w:rsidRPr="00320F3A">
              <w:rPr>
                <w:color w:val="0D0D0D"/>
                <w:szCs w:val="28"/>
              </w:rPr>
              <w:t xml:space="preserve"> </w:t>
            </w:r>
            <w:proofErr w:type="spellStart"/>
            <w:r w:rsidRPr="00320F3A">
              <w:rPr>
                <w:color w:val="0D0D0D"/>
                <w:szCs w:val="28"/>
              </w:rPr>
              <w:t>thải</w:t>
            </w:r>
            <w:proofErr w:type="spellEnd"/>
            <w:r w:rsidRPr="00320F3A">
              <w:rPr>
                <w:color w:val="0D0D0D"/>
                <w:szCs w:val="28"/>
              </w:rPr>
              <w:t xml:space="preserve"> </w:t>
            </w:r>
            <w:proofErr w:type="spellStart"/>
            <w:r w:rsidRPr="00320F3A">
              <w:rPr>
                <w:color w:val="0D0D0D"/>
                <w:szCs w:val="28"/>
              </w:rPr>
              <w:t>sinh</w:t>
            </w:r>
            <w:proofErr w:type="spellEnd"/>
            <w:r w:rsidRPr="00320F3A">
              <w:rPr>
                <w:color w:val="0D0D0D"/>
                <w:szCs w:val="28"/>
              </w:rPr>
              <w:t xml:space="preserve"> </w:t>
            </w:r>
            <w:proofErr w:type="spellStart"/>
            <w:r w:rsidRPr="00320F3A">
              <w:rPr>
                <w:color w:val="0D0D0D"/>
                <w:szCs w:val="28"/>
              </w:rPr>
              <w:t>hoạt</w:t>
            </w:r>
            <w:proofErr w:type="spellEnd"/>
          </w:p>
        </w:tc>
        <w:tc>
          <w:tcPr>
            <w:tcW w:w="1317" w:type="dxa"/>
            <w:shd w:val="clear" w:color="auto" w:fill="auto"/>
            <w:vAlign w:val="center"/>
          </w:tcPr>
          <w:p w:rsidR="005C25AF" w:rsidRPr="00320F3A" w:rsidRDefault="005C25AF" w:rsidP="005C25AF">
            <w:pPr>
              <w:widowControl w:val="0"/>
              <w:spacing w:before="0" w:line="360" w:lineRule="auto"/>
              <w:jc w:val="center"/>
              <w:rPr>
                <w:color w:val="0D0D0D"/>
                <w:szCs w:val="28"/>
                <w:lang w:val="vi-VN"/>
              </w:rPr>
            </w:pPr>
            <w:r w:rsidRPr="00320F3A">
              <w:rPr>
                <w:color w:val="0D0D0D"/>
                <w:szCs w:val="28"/>
                <w:lang w:val="vi-VN"/>
              </w:rPr>
              <w:t xml:space="preserve">400 </w:t>
            </w:r>
            <w:r w:rsidRPr="00320F3A">
              <w:rPr>
                <w:bCs/>
                <w:noProof/>
                <w:color w:val="000000"/>
                <w:szCs w:val="28"/>
                <w:lang w:eastAsia="vi-VN"/>
              </w:rPr>
              <w:t>m</w:t>
            </w:r>
            <w:r w:rsidRPr="00320F3A">
              <w:rPr>
                <w:bCs/>
                <w:noProof/>
                <w:color w:val="000000"/>
                <w:szCs w:val="28"/>
                <w:vertAlign w:val="superscript"/>
                <w:lang w:eastAsia="vi-VN"/>
              </w:rPr>
              <w:t>3</w:t>
            </w:r>
          </w:p>
        </w:tc>
        <w:tc>
          <w:tcPr>
            <w:tcW w:w="1577" w:type="dxa"/>
            <w:shd w:val="clear" w:color="auto" w:fill="auto"/>
            <w:vAlign w:val="center"/>
          </w:tcPr>
          <w:p w:rsidR="005C25AF" w:rsidRPr="00320F3A" w:rsidRDefault="005C25AF" w:rsidP="005C25AF">
            <w:pPr>
              <w:widowControl w:val="0"/>
              <w:spacing w:before="0" w:line="360" w:lineRule="auto"/>
              <w:rPr>
                <w:bCs/>
                <w:noProof/>
                <w:color w:val="000000"/>
                <w:szCs w:val="28"/>
                <w:lang w:val="vi-VN" w:eastAsia="vi-VN"/>
              </w:rPr>
            </w:pPr>
            <w:r w:rsidRPr="00320F3A">
              <w:rPr>
                <w:bCs/>
                <w:noProof/>
                <w:color w:val="000000"/>
                <w:szCs w:val="28"/>
                <w:lang w:eastAsia="vi-VN"/>
              </w:rPr>
              <w:t>Đ</w:t>
            </w:r>
            <w:r w:rsidRPr="00320F3A">
              <w:rPr>
                <w:bCs/>
                <w:noProof/>
                <w:color w:val="000000"/>
                <w:szCs w:val="28"/>
                <w:lang w:val="vi-VN" w:eastAsia="vi-VN"/>
              </w:rPr>
              <w:t>ang thực hiện</w:t>
            </w:r>
          </w:p>
        </w:tc>
      </w:tr>
      <w:tr w:rsidR="005C25AF" w:rsidRPr="006E4310" w:rsidTr="005C25AF">
        <w:trPr>
          <w:trHeight w:val="406"/>
          <w:jc w:val="center"/>
        </w:trPr>
        <w:tc>
          <w:tcPr>
            <w:tcW w:w="746" w:type="dxa"/>
            <w:shd w:val="clear" w:color="auto" w:fill="auto"/>
            <w:vAlign w:val="center"/>
          </w:tcPr>
          <w:p w:rsidR="005C25AF" w:rsidRPr="00320F3A" w:rsidRDefault="005C25AF" w:rsidP="005C25AF">
            <w:pPr>
              <w:widowControl w:val="0"/>
              <w:spacing w:before="0" w:line="360" w:lineRule="auto"/>
              <w:jc w:val="center"/>
              <w:rPr>
                <w:bCs/>
                <w:noProof/>
                <w:color w:val="000000"/>
                <w:szCs w:val="28"/>
                <w:lang w:val="vi-VN" w:eastAsia="vi-VN"/>
              </w:rPr>
            </w:pPr>
            <w:r w:rsidRPr="00320F3A">
              <w:rPr>
                <w:bCs/>
                <w:noProof/>
                <w:color w:val="000000"/>
                <w:szCs w:val="28"/>
                <w:lang w:val="vi-VN" w:eastAsia="vi-VN"/>
              </w:rPr>
              <w:t>37</w:t>
            </w:r>
          </w:p>
        </w:tc>
        <w:tc>
          <w:tcPr>
            <w:tcW w:w="4195" w:type="dxa"/>
            <w:shd w:val="clear" w:color="auto" w:fill="auto"/>
            <w:vAlign w:val="center"/>
          </w:tcPr>
          <w:p w:rsidR="005C25AF" w:rsidRPr="00320F3A" w:rsidRDefault="005C25AF" w:rsidP="005C25AF">
            <w:pPr>
              <w:tabs>
                <w:tab w:val="left" w:pos="1080"/>
              </w:tabs>
              <w:spacing w:before="0" w:line="360" w:lineRule="auto"/>
              <w:jc w:val="both"/>
              <w:rPr>
                <w:bCs/>
                <w:noProof/>
                <w:color w:val="000000"/>
                <w:szCs w:val="28"/>
                <w:lang w:val="vi-VN" w:eastAsia="vi-VN"/>
              </w:rPr>
            </w:pPr>
            <w:r w:rsidRPr="00320F3A">
              <w:rPr>
                <w:color w:val="0D0D0D"/>
                <w:szCs w:val="28"/>
                <w:lang w:val="vi-VN"/>
              </w:rPr>
              <w:t xml:space="preserve">HTXL </w:t>
            </w:r>
            <w:proofErr w:type="spellStart"/>
            <w:r w:rsidRPr="00320F3A">
              <w:rPr>
                <w:color w:val="0D0D0D"/>
                <w:szCs w:val="28"/>
                <w:lang w:val="vi-VN"/>
              </w:rPr>
              <w:t>nước</w:t>
            </w:r>
            <w:proofErr w:type="spellEnd"/>
            <w:r w:rsidRPr="00320F3A">
              <w:rPr>
                <w:color w:val="0D0D0D"/>
                <w:szCs w:val="28"/>
                <w:lang w:val="vi-VN"/>
              </w:rPr>
              <w:t xml:space="preserve"> </w:t>
            </w:r>
            <w:proofErr w:type="spellStart"/>
            <w:r w:rsidRPr="00320F3A">
              <w:rPr>
                <w:color w:val="0D0D0D"/>
                <w:szCs w:val="28"/>
                <w:lang w:val="vi-VN"/>
              </w:rPr>
              <w:t>thải</w:t>
            </w:r>
            <w:proofErr w:type="spellEnd"/>
            <w:r w:rsidRPr="00320F3A">
              <w:rPr>
                <w:szCs w:val="28"/>
                <w:lang w:val="pt-BR"/>
              </w:rPr>
              <w:t xml:space="preserve"> C</w:t>
            </w:r>
            <w:r w:rsidRPr="00320F3A">
              <w:rPr>
                <w:szCs w:val="28"/>
                <w:lang w:val="vi-VN"/>
              </w:rPr>
              <w:t xml:space="preserve">ông </w:t>
            </w:r>
            <w:r w:rsidRPr="00320F3A">
              <w:rPr>
                <w:szCs w:val="28"/>
                <w:lang w:val="pt-BR"/>
              </w:rPr>
              <w:t>ty Thép Bình Dương</w:t>
            </w:r>
          </w:p>
        </w:tc>
        <w:tc>
          <w:tcPr>
            <w:tcW w:w="2004" w:type="dxa"/>
            <w:vAlign w:val="center"/>
          </w:tcPr>
          <w:p w:rsidR="005C25AF" w:rsidRPr="00320F3A" w:rsidRDefault="005C25AF" w:rsidP="005C25AF">
            <w:pPr>
              <w:widowControl w:val="0"/>
              <w:spacing w:before="0" w:line="360" w:lineRule="auto"/>
              <w:rPr>
                <w:color w:val="0D0D0D"/>
                <w:szCs w:val="28"/>
                <w:lang w:val="vi-VN"/>
              </w:rPr>
            </w:pPr>
            <w:proofErr w:type="spellStart"/>
            <w:r w:rsidRPr="00320F3A">
              <w:rPr>
                <w:color w:val="0D0D0D"/>
                <w:szCs w:val="28"/>
                <w:lang w:val="vi-VN"/>
              </w:rPr>
              <w:t>Nước</w:t>
            </w:r>
            <w:proofErr w:type="spellEnd"/>
            <w:r w:rsidRPr="00320F3A">
              <w:rPr>
                <w:color w:val="0D0D0D"/>
                <w:szCs w:val="28"/>
                <w:lang w:val="vi-VN"/>
              </w:rPr>
              <w:t xml:space="preserve"> </w:t>
            </w:r>
            <w:proofErr w:type="spellStart"/>
            <w:r w:rsidRPr="00320F3A">
              <w:rPr>
                <w:color w:val="0D0D0D"/>
                <w:szCs w:val="28"/>
                <w:lang w:val="vi-VN"/>
              </w:rPr>
              <w:t>thải</w:t>
            </w:r>
            <w:proofErr w:type="spellEnd"/>
            <w:r w:rsidRPr="00320F3A">
              <w:rPr>
                <w:color w:val="0D0D0D"/>
                <w:szCs w:val="28"/>
                <w:lang w:val="vi-VN"/>
              </w:rPr>
              <w:t xml:space="preserve"> SX  + sinh </w:t>
            </w:r>
            <w:proofErr w:type="spellStart"/>
            <w:r w:rsidRPr="00320F3A">
              <w:rPr>
                <w:color w:val="0D0D0D"/>
                <w:szCs w:val="28"/>
                <w:lang w:val="vi-VN"/>
              </w:rPr>
              <w:t>hoạt</w:t>
            </w:r>
            <w:proofErr w:type="spellEnd"/>
          </w:p>
        </w:tc>
        <w:tc>
          <w:tcPr>
            <w:tcW w:w="1317" w:type="dxa"/>
            <w:shd w:val="clear" w:color="auto" w:fill="auto"/>
            <w:vAlign w:val="center"/>
          </w:tcPr>
          <w:p w:rsidR="005C25AF" w:rsidRPr="00320F3A" w:rsidRDefault="005C25AF" w:rsidP="005C25AF">
            <w:pPr>
              <w:widowControl w:val="0"/>
              <w:spacing w:before="0" w:line="360" w:lineRule="auto"/>
              <w:jc w:val="center"/>
              <w:rPr>
                <w:color w:val="0D0D0D"/>
                <w:szCs w:val="28"/>
                <w:lang w:val="vi-VN"/>
              </w:rPr>
            </w:pPr>
            <w:r w:rsidRPr="00320F3A">
              <w:rPr>
                <w:color w:val="0D0D0D"/>
                <w:szCs w:val="28"/>
                <w:lang w:val="vi-VN"/>
              </w:rPr>
              <w:t xml:space="preserve">20 </w:t>
            </w:r>
            <w:r w:rsidRPr="00320F3A">
              <w:rPr>
                <w:bCs/>
                <w:noProof/>
                <w:color w:val="000000"/>
                <w:szCs w:val="28"/>
                <w:lang w:eastAsia="vi-VN"/>
              </w:rPr>
              <w:t>m</w:t>
            </w:r>
            <w:r w:rsidRPr="00320F3A">
              <w:rPr>
                <w:bCs/>
                <w:noProof/>
                <w:color w:val="000000"/>
                <w:szCs w:val="28"/>
                <w:vertAlign w:val="superscript"/>
                <w:lang w:eastAsia="vi-VN"/>
              </w:rPr>
              <w:t>3</w:t>
            </w:r>
          </w:p>
        </w:tc>
        <w:tc>
          <w:tcPr>
            <w:tcW w:w="1577" w:type="dxa"/>
            <w:shd w:val="clear" w:color="auto" w:fill="auto"/>
            <w:vAlign w:val="center"/>
          </w:tcPr>
          <w:p w:rsidR="005C25AF" w:rsidRPr="00320F3A" w:rsidRDefault="005C25AF" w:rsidP="005C25AF">
            <w:pPr>
              <w:widowControl w:val="0"/>
              <w:spacing w:before="0" w:line="360" w:lineRule="auto"/>
              <w:rPr>
                <w:bCs/>
                <w:noProof/>
                <w:color w:val="000000"/>
                <w:szCs w:val="28"/>
                <w:lang w:val="vi-VN" w:eastAsia="vi-VN"/>
              </w:rPr>
            </w:pPr>
            <w:r w:rsidRPr="00320F3A">
              <w:rPr>
                <w:bCs/>
                <w:noProof/>
                <w:color w:val="000000"/>
                <w:szCs w:val="28"/>
                <w:lang w:eastAsia="vi-VN"/>
              </w:rPr>
              <w:t>Đ</w:t>
            </w:r>
            <w:r w:rsidRPr="00320F3A">
              <w:rPr>
                <w:bCs/>
                <w:noProof/>
                <w:color w:val="000000"/>
                <w:szCs w:val="28"/>
                <w:lang w:val="vi-VN" w:eastAsia="vi-VN"/>
              </w:rPr>
              <w:t>ang thực hiện</w:t>
            </w:r>
          </w:p>
        </w:tc>
      </w:tr>
      <w:tr w:rsidR="005C25AF" w:rsidRPr="006E4310" w:rsidTr="005C25AF">
        <w:trPr>
          <w:trHeight w:val="406"/>
          <w:jc w:val="center"/>
        </w:trPr>
        <w:tc>
          <w:tcPr>
            <w:tcW w:w="746" w:type="dxa"/>
            <w:shd w:val="clear" w:color="auto" w:fill="auto"/>
            <w:vAlign w:val="center"/>
          </w:tcPr>
          <w:p w:rsidR="005C25AF" w:rsidRPr="00BA368E" w:rsidRDefault="005C25AF" w:rsidP="005C25AF">
            <w:pPr>
              <w:widowControl w:val="0"/>
              <w:spacing w:before="0" w:line="360" w:lineRule="auto"/>
              <w:jc w:val="center"/>
              <w:rPr>
                <w:bCs/>
                <w:noProof/>
                <w:color w:val="000000"/>
                <w:szCs w:val="28"/>
                <w:lang w:eastAsia="vi-VN"/>
              </w:rPr>
            </w:pPr>
            <w:r>
              <w:rPr>
                <w:bCs/>
                <w:noProof/>
                <w:color w:val="000000"/>
                <w:szCs w:val="28"/>
                <w:lang w:eastAsia="vi-VN"/>
              </w:rPr>
              <w:t>38</w:t>
            </w:r>
          </w:p>
        </w:tc>
        <w:tc>
          <w:tcPr>
            <w:tcW w:w="4195" w:type="dxa"/>
            <w:shd w:val="clear" w:color="auto" w:fill="auto"/>
            <w:vAlign w:val="center"/>
          </w:tcPr>
          <w:p w:rsidR="005C25AF" w:rsidRPr="00320F3A" w:rsidRDefault="005C25AF" w:rsidP="005C25AF">
            <w:pPr>
              <w:tabs>
                <w:tab w:val="left" w:pos="1080"/>
              </w:tabs>
              <w:spacing w:before="0" w:line="360" w:lineRule="auto"/>
              <w:jc w:val="both"/>
              <w:rPr>
                <w:color w:val="0D0D0D"/>
                <w:szCs w:val="28"/>
                <w:lang w:val="vi-VN"/>
              </w:rPr>
            </w:pPr>
            <w:proofErr w:type="spellStart"/>
            <w:r>
              <w:rPr>
                <w:color w:val="0D0D0D"/>
                <w:szCs w:val="28"/>
              </w:rPr>
              <w:t>Cải</w:t>
            </w:r>
            <w:proofErr w:type="spellEnd"/>
            <w:r>
              <w:rPr>
                <w:color w:val="0D0D0D"/>
                <w:szCs w:val="28"/>
              </w:rPr>
              <w:t xml:space="preserve"> </w:t>
            </w:r>
            <w:proofErr w:type="spellStart"/>
            <w:r>
              <w:rPr>
                <w:color w:val="0D0D0D"/>
                <w:szCs w:val="28"/>
              </w:rPr>
              <w:t>tạo</w:t>
            </w:r>
            <w:proofErr w:type="spellEnd"/>
            <w:r>
              <w:rPr>
                <w:color w:val="0D0D0D"/>
                <w:szCs w:val="28"/>
              </w:rPr>
              <w:t xml:space="preserve"> </w:t>
            </w:r>
            <w:r w:rsidRPr="00320F3A">
              <w:rPr>
                <w:color w:val="0D0D0D"/>
                <w:szCs w:val="28"/>
                <w:lang w:val="vi-VN"/>
              </w:rPr>
              <w:t xml:space="preserve">HTXL </w:t>
            </w:r>
            <w:proofErr w:type="spellStart"/>
            <w:r w:rsidRPr="00320F3A">
              <w:rPr>
                <w:color w:val="0D0D0D"/>
                <w:szCs w:val="28"/>
                <w:lang w:val="vi-VN"/>
              </w:rPr>
              <w:t>nước</w:t>
            </w:r>
            <w:proofErr w:type="spellEnd"/>
            <w:r w:rsidRPr="00320F3A">
              <w:rPr>
                <w:color w:val="0D0D0D"/>
                <w:szCs w:val="28"/>
                <w:lang w:val="vi-VN"/>
              </w:rPr>
              <w:t xml:space="preserve"> </w:t>
            </w:r>
            <w:proofErr w:type="spellStart"/>
            <w:r w:rsidRPr="00320F3A">
              <w:rPr>
                <w:color w:val="0D0D0D"/>
                <w:szCs w:val="28"/>
                <w:lang w:val="vi-VN"/>
              </w:rPr>
              <w:t>thải</w:t>
            </w:r>
            <w:proofErr w:type="spellEnd"/>
            <w:r w:rsidRPr="00320F3A">
              <w:rPr>
                <w:szCs w:val="28"/>
                <w:lang w:val="pt-BR"/>
              </w:rPr>
              <w:t xml:space="preserve"> C</w:t>
            </w:r>
            <w:r w:rsidRPr="00320F3A">
              <w:rPr>
                <w:szCs w:val="28"/>
                <w:lang w:val="vi-VN"/>
              </w:rPr>
              <w:t xml:space="preserve">ông </w:t>
            </w:r>
            <w:r w:rsidRPr="00320F3A">
              <w:rPr>
                <w:szCs w:val="28"/>
                <w:lang w:val="pt-BR"/>
              </w:rPr>
              <w:t xml:space="preserve">ty </w:t>
            </w:r>
            <w:r>
              <w:rPr>
                <w:szCs w:val="28"/>
                <w:lang w:val="pt-BR"/>
              </w:rPr>
              <w:t>TNHH Sung Bu Vina</w:t>
            </w:r>
          </w:p>
        </w:tc>
        <w:tc>
          <w:tcPr>
            <w:tcW w:w="2004" w:type="dxa"/>
            <w:vAlign w:val="center"/>
          </w:tcPr>
          <w:p w:rsidR="005C25AF" w:rsidRPr="00320F3A" w:rsidRDefault="005C25AF" w:rsidP="005C25AF">
            <w:pPr>
              <w:widowControl w:val="0"/>
              <w:spacing w:before="0" w:line="360" w:lineRule="auto"/>
              <w:rPr>
                <w:color w:val="0D0D0D"/>
                <w:szCs w:val="28"/>
                <w:lang w:val="vi-VN"/>
              </w:rPr>
            </w:pPr>
            <w:proofErr w:type="spellStart"/>
            <w:r w:rsidRPr="00320F3A">
              <w:rPr>
                <w:color w:val="0D0D0D"/>
                <w:szCs w:val="28"/>
              </w:rPr>
              <w:t>Nước</w:t>
            </w:r>
            <w:proofErr w:type="spellEnd"/>
            <w:r w:rsidRPr="00320F3A">
              <w:rPr>
                <w:color w:val="0D0D0D"/>
                <w:szCs w:val="28"/>
              </w:rPr>
              <w:t xml:space="preserve"> </w:t>
            </w:r>
            <w:proofErr w:type="spellStart"/>
            <w:r w:rsidRPr="00320F3A">
              <w:rPr>
                <w:color w:val="0D0D0D"/>
                <w:szCs w:val="28"/>
              </w:rPr>
              <w:t>thải</w:t>
            </w:r>
            <w:proofErr w:type="spellEnd"/>
            <w:r w:rsidRPr="00320F3A">
              <w:rPr>
                <w:color w:val="0D0D0D"/>
                <w:szCs w:val="28"/>
              </w:rPr>
              <w:t xml:space="preserve"> </w:t>
            </w:r>
            <w:proofErr w:type="spellStart"/>
            <w:r w:rsidRPr="00320F3A">
              <w:rPr>
                <w:color w:val="0D0D0D"/>
                <w:szCs w:val="28"/>
              </w:rPr>
              <w:t>sinh</w:t>
            </w:r>
            <w:proofErr w:type="spellEnd"/>
            <w:r w:rsidRPr="00320F3A">
              <w:rPr>
                <w:color w:val="0D0D0D"/>
                <w:szCs w:val="28"/>
              </w:rPr>
              <w:t xml:space="preserve"> </w:t>
            </w:r>
            <w:proofErr w:type="spellStart"/>
            <w:r w:rsidRPr="00320F3A">
              <w:rPr>
                <w:color w:val="0D0D0D"/>
                <w:szCs w:val="28"/>
              </w:rPr>
              <w:t>hoạt</w:t>
            </w:r>
            <w:proofErr w:type="spellEnd"/>
          </w:p>
        </w:tc>
        <w:tc>
          <w:tcPr>
            <w:tcW w:w="1317" w:type="dxa"/>
            <w:shd w:val="clear" w:color="auto" w:fill="auto"/>
            <w:vAlign w:val="center"/>
          </w:tcPr>
          <w:p w:rsidR="005C25AF" w:rsidRPr="00BA368E" w:rsidRDefault="005C25AF" w:rsidP="005C25AF">
            <w:pPr>
              <w:widowControl w:val="0"/>
              <w:spacing w:before="0" w:line="360" w:lineRule="auto"/>
              <w:jc w:val="center"/>
              <w:rPr>
                <w:color w:val="0D0D0D"/>
                <w:szCs w:val="28"/>
              </w:rPr>
            </w:pPr>
            <w:r>
              <w:rPr>
                <w:color w:val="0D0D0D"/>
                <w:szCs w:val="28"/>
              </w:rPr>
              <w:t xml:space="preserve">50 </w:t>
            </w:r>
            <w:r w:rsidRPr="00320F3A">
              <w:rPr>
                <w:bCs/>
                <w:noProof/>
                <w:color w:val="000000"/>
                <w:szCs w:val="28"/>
                <w:lang w:eastAsia="vi-VN"/>
              </w:rPr>
              <w:t>m</w:t>
            </w:r>
            <w:r w:rsidRPr="00320F3A">
              <w:rPr>
                <w:bCs/>
                <w:noProof/>
                <w:color w:val="000000"/>
                <w:szCs w:val="28"/>
                <w:vertAlign w:val="superscript"/>
                <w:lang w:eastAsia="vi-VN"/>
              </w:rPr>
              <w:t>3</w:t>
            </w:r>
          </w:p>
        </w:tc>
        <w:tc>
          <w:tcPr>
            <w:tcW w:w="1577" w:type="dxa"/>
            <w:shd w:val="clear" w:color="auto" w:fill="auto"/>
            <w:vAlign w:val="center"/>
          </w:tcPr>
          <w:p w:rsidR="005C25AF" w:rsidRPr="00320F3A" w:rsidRDefault="005C25AF" w:rsidP="005C25AF">
            <w:pPr>
              <w:widowControl w:val="0"/>
              <w:spacing w:before="0" w:line="360" w:lineRule="auto"/>
              <w:rPr>
                <w:bCs/>
                <w:noProof/>
                <w:color w:val="000000"/>
                <w:szCs w:val="28"/>
                <w:lang w:eastAsia="vi-VN"/>
              </w:rPr>
            </w:pPr>
            <w:r>
              <w:rPr>
                <w:bCs/>
                <w:noProof/>
                <w:color w:val="000000"/>
                <w:szCs w:val="28"/>
                <w:lang w:eastAsia="vi-VN"/>
              </w:rPr>
              <w:t>Đang thực hiện</w:t>
            </w:r>
          </w:p>
        </w:tc>
      </w:tr>
    </w:tbl>
    <w:p w:rsidR="005C25AF" w:rsidRDefault="005C25AF" w:rsidP="005C25AF">
      <w:pPr>
        <w:widowControl w:val="0"/>
        <w:numPr>
          <w:ilvl w:val="0"/>
          <w:numId w:val="5"/>
        </w:numPr>
        <w:tabs>
          <w:tab w:val="left" w:pos="851"/>
        </w:tabs>
        <w:spacing w:before="160" w:after="160" w:line="240" w:lineRule="auto"/>
        <w:ind w:left="0" w:firstLine="567"/>
        <w:jc w:val="both"/>
        <w:rPr>
          <w:b/>
          <w:bCs/>
          <w:i/>
          <w:noProof/>
          <w:color w:val="000000"/>
          <w:szCs w:val="28"/>
          <w:lang w:eastAsia="vi-VN"/>
        </w:rPr>
      </w:pPr>
      <w:r>
        <w:rPr>
          <w:b/>
          <w:bCs/>
          <w:i/>
          <w:noProof/>
          <w:color w:val="000000"/>
          <w:szCs w:val="28"/>
          <w:lang w:eastAsia="vi-VN"/>
        </w:rPr>
        <w:t>Thi công trám lấp giếng khoan, khoan thăm dò địa chất</w:t>
      </w:r>
    </w:p>
    <w:p w:rsidR="005C25AF" w:rsidRPr="001769E1" w:rsidRDefault="005C25AF" w:rsidP="005C25AF">
      <w:pPr>
        <w:widowControl w:val="0"/>
        <w:tabs>
          <w:tab w:val="left" w:pos="851"/>
        </w:tabs>
        <w:spacing w:before="160" w:after="160" w:line="240" w:lineRule="auto"/>
        <w:ind w:firstLine="567"/>
        <w:jc w:val="both"/>
        <w:rPr>
          <w:bCs/>
          <w:noProof/>
          <w:color w:val="000000"/>
          <w:szCs w:val="28"/>
          <w:lang w:eastAsia="vi-VN"/>
        </w:rPr>
      </w:pPr>
      <w:r>
        <w:rPr>
          <w:bCs/>
          <w:noProof/>
          <w:color w:val="000000"/>
          <w:szCs w:val="28"/>
          <w:lang w:eastAsia="vi-VN"/>
        </w:rPr>
        <w:t>Thực hiện dịch vụ trám lấp giếng khoan không còn sử dụng và hoạt động khoan thăm dò địa chất, khoan giếng khai thác nước dưới đất,… cho các doanh nghiệp.</w:t>
      </w:r>
    </w:p>
    <w:p w:rsidR="005C25AF" w:rsidRPr="0047589A" w:rsidRDefault="005C25AF" w:rsidP="005C25AF">
      <w:pPr>
        <w:widowControl w:val="0"/>
        <w:numPr>
          <w:ilvl w:val="0"/>
          <w:numId w:val="5"/>
        </w:numPr>
        <w:tabs>
          <w:tab w:val="left" w:pos="851"/>
        </w:tabs>
        <w:spacing w:before="160" w:after="160" w:line="240" w:lineRule="auto"/>
        <w:ind w:left="0" w:firstLine="567"/>
        <w:jc w:val="both"/>
        <w:rPr>
          <w:b/>
          <w:bCs/>
          <w:i/>
          <w:noProof/>
          <w:color w:val="000000"/>
          <w:szCs w:val="28"/>
          <w:lang w:eastAsia="vi-VN"/>
        </w:rPr>
      </w:pPr>
      <w:r>
        <w:rPr>
          <w:b/>
          <w:bCs/>
          <w:i/>
          <w:noProof/>
          <w:color w:val="000000"/>
          <w:szCs w:val="28"/>
          <w:lang w:eastAsia="vi-VN"/>
        </w:rPr>
        <w:t>Lập b</w:t>
      </w:r>
      <w:r w:rsidRPr="0047589A">
        <w:rPr>
          <w:b/>
          <w:bCs/>
          <w:i/>
          <w:noProof/>
          <w:color w:val="000000"/>
          <w:szCs w:val="28"/>
          <w:lang w:eastAsia="vi-VN"/>
        </w:rPr>
        <w:t>áo cáo Đánh giá tác động môi trường</w:t>
      </w:r>
      <w:r>
        <w:rPr>
          <w:b/>
          <w:bCs/>
          <w:i/>
          <w:noProof/>
          <w:color w:val="000000"/>
          <w:szCs w:val="28"/>
          <w:lang w:eastAsia="vi-VN"/>
        </w:rPr>
        <w:t>,  Đề án BVMT</w:t>
      </w:r>
      <w:r w:rsidRPr="0047589A">
        <w:rPr>
          <w:b/>
          <w:bCs/>
          <w:i/>
          <w:noProof/>
          <w:color w:val="000000"/>
          <w:szCs w:val="28"/>
          <w:lang w:eastAsia="vi-VN"/>
        </w:rPr>
        <w:t>:</w:t>
      </w:r>
    </w:p>
    <w:p w:rsidR="005C25AF" w:rsidRDefault="005C25AF" w:rsidP="005C25AF">
      <w:pPr>
        <w:widowControl w:val="0"/>
        <w:spacing w:before="160" w:after="160" w:line="240" w:lineRule="auto"/>
        <w:ind w:firstLine="567"/>
        <w:jc w:val="both"/>
        <w:rPr>
          <w:bCs/>
          <w:noProof/>
          <w:color w:val="000000"/>
          <w:szCs w:val="28"/>
          <w:lang w:eastAsia="vi-VN"/>
        </w:rPr>
      </w:pPr>
      <w:r>
        <w:rPr>
          <w:bCs/>
          <w:noProof/>
          <w:color w:val="000000"/>
          <w:szCs w:val="28"/>
          <w:lang w:eastAsia="vi-VN"/>
        </w:rPr>
        <w:t>Trung tâm đã và đang thực hiện trên 150</w:t>
      </w:r>
      <w:r w:rsidRPr="00BE005C">
        <w:rPr>
          <w:bCs/>
          <w:noProof/>
          <w:color w:val="000000"/>
          <w:szCs w:val="28"/>
          <w:lang w:eastAsia="vi-VN"/>
        </w:rPr>
        <w:t xml:space="preserve"> báo cáo đánh giá tác động môi trường</w:t>
      </w:r>
      <w:r>
        <w:rPr>
          <w:bCs/>
          <w:noProof/>
          <w:color w:val="000000"/>
          <w:szCs w:val="28"/>
          <w:lang w:eastAsia="vi-VN"/>
        </w:rPr>
        <w:t>, đề án BVMT…</w:t>
      </w:r>
      <w:r w:rsidRPr="00BE005C">
        <w:rPr>
          <w:bCs/>
          <w:noProof/>
          <w:color w:val="000000"/>
          <w:szCs w:val="28"/>
          <w:lang w:eastAsia="vi-VN"/>
        </w:rPr>
        <w:t xml:space="preserve"> cho các dự án đầu tư trên địa bàn tỉnh Bình Dương với các loại ngành nghề và các lĩnh vực hoạt động khác nhau. Sau đây là danh sách một số </w:t>
      </w:r>
      <w:r>
        <w:rPr>
          <w:bCs/>
          <w:noProof/>
          <w:color w:val="000000"/>
          <w:szCs w:val="28"/>
          <w:lang w:eastAsia="vi-VN"/>
        </w:rPr>
        <w:t xml:space="preserve">ĐTM, đề án BVMT </w:t>
      </w:r>
      <w:r w:rsidRPr="00BE005C">
        <w:rPr>
          <w:bCs/>
          <w:noProof/>
          <w:color w:val="000000"/>
          <w:szCs w:val="28"/>
          <w:lang w:eastAsia="vi-VN"/>
        </w:rPr>
        <w:t>điển hìn</w:t>
      </w:r>
      <w:r>
        <w:rPr>
          <w:bCs/>
          <w:noProof/>
          <w:color w:val="000000"/>
          <w:szCs w:val="28"/>
          <w:lang w:eastAsia="vi-VN"/>
        </w:rPr>
        <w:t xml:space="preserve">h </w:t>
      </w:r>
      <w:r w:rsidRPr="00BE005C">
        <w:rPr>
          <w:bCs/>
          <w:noProof/>
          <w:color w:val="000000"/>
          <w:szCs w:val="28"/>
          <w:lang w:eastAsia="vi-VN"/>
        </w:rPr>
        <w:t>Trung tâm tư vấn</w:t>
      </w:r>
      <w:r>
        <w:rPr>
          <w:bCs/>
          <w:noProof/>
          <w:color w:val="000000"/>
          <w:szCs w:val="28"/>
          <w:lang w:eastAsia="vi-VN"/>
        </w:rPr>
        <w:t xml:space="preserve"> thực hiện theo bảng sau</w:t>
      </w:r>
      <w:r w:rsidRPr="00BE005C">
        <w:rPr>
          <w:bCs/>
          <w:noProof/>
          <w:color w:val="000000"/>
          <w:szCs w:val="28"/>
          <w:lang w:eastAsia="vi-V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5306"/>
        <w:gridCol w:w="3682"/>
      </w:tblGrid>
      <w:tr w:rsidR="005C25AF" w:rsidRPr="002843AB" w:rsidTr="005C25AF">
        <w:trPr>
          <w:jc w:val="center"/>
        </w:trPr>
        <w:tc>
          <w:tcPr>
            <w:tcW w:w="588" w:type="dxa"/>
            <w:shd w:val="clear" w:color="auto" w:fill="auto"/>
          </w:tcPr>
          <w:p w:rsidR="005C25AF" w:rsidRPr="002843AB" w:rsidRDefault="005C25AF" w:rsidP="005C25AF">
            <w:pPr>
              <w:widowControl w:val="0"/>
              <w:jc w:val="center"/>
              <w:rPr>
                <w:b/>
                <w:bCs/>
                <w:noProof/>
                <w:color w:val="000000"/>
                <w:szCs w:val="28"/>
                <w:lang w:eastAsia="vi-VN"/>
              </w:rPr>
            </w:pPr>
            <w:r w:rsidRPr="002843AB">
              <w:rPr>
                <w:b/>
                <w:bCs/>
                <w:noProof/>
                <w:color w:val="000000"/>
                <w:szCs w:val="28"/>
                <w:lang w:eastAsia="vi-VN"/>
              </w:rPr>
              <w:t>Stt</w:t>
            </w:r>
          </w:p>
        </w:tc>
        <w:tc>
          <w:tcPr>
            <w:tcW w:w="5353" w:type="dxa"/>
            <w:shd w:val="clear" w:color="auto" w:fill="auto"/>
          </w:tcPr>
          <w:p w:rsidR="005C25AF" w:rsidRPr="002843AB" w:rsidRDefault="005C25AF" w:rsidP="005C25AF">
            <w:pPr>
              <w:widowControl w:val="0"/>
              <w:jc w:val="center"/>
              <w:rPr>
                <w:b/>
                <w:bCs/>
                <w:noProof/>
                <w:color w:val="000000"/>
                <w:szCs w:val="28"/>
                <w:lang w:eastAsia="vi-VN"/>
              </w:rPr>
            </w:pPr>
            <w:r w:rsidRPr="002843AB">
              <w:rPr>
                <w:b/>
                <w:bCs/>
                <w:noProof/>
                <w:color w:val="000000"/>
                <w:szCs w:val="28"/>
                <w:lang w:eastAsia="vi-VN"/>
              </w:rPr>
              <w:t>Tên Công ty</w:t>
            </w:r>
          </w:p>
        </w:tc>
        <w:tc>
          <w:tcPr>
            <w:tcW w:w="3714" w:type="dxa"/>
            <w:shd w:val="clear" w:color="auto" w:fill="auto"/>
          </w:tcPr>
          <w:p w:rsidR="005C25AF" w:rsidRPr="002843AB" w:rsidRDefault="005C25AF" w:rsidP="005C25AF">
            <w:pPr>
              <w:widowControl w:val="0"/>
              <w:jc w:val="center"/>
              <w:rPr>
                <w:b/>
                <w:bCs/>
                <w:noProof/>
                <w:color w:val="000000"/>
                <w:szCs w:val="28"/>
                <w:lang w:eastAsia="vi-VN"/>
              </w:rPr>
            </w:pPr>
            <w:r w:rsidRPr="002843AB">
              <w:rPr>
                <w:b/>
                <w:bCs/>
                <w:noProof/>
                <w:color w:val="000000"/>
                <w:szCs w:val="28"/>
                <w:lang w:eastAsia="vi-VN"/>
              </w:rPr>
              <w:t>Dự án</w:t>
            </w:r>
          </w:p>
        </w:tc>
      </w:tr>
      <w:tr w:rsidR="005C25AF" w:rsidRPr="002843AB" w:rsidTr="005C25AF">
        <w:trPr>
          <w:trHeight w:val="440"/>
          <w:jc w:val="center"/>
        </w:trPr>
        <w:tc>
          <w:tcPr>
            <w:tcW w:w="9655" w:type="dxa"/>
            <w:gridSpan w:val="3"/>
            <w:shd w:val="clear" w:color="auto" w:fill="auto"/>
          </w:tcPr>
          <w:p w:rsidR="005C25AF" w:rsidRPr="002843AB" w:rsidRDefault="005C25AF" w:rsidP="005C25AF">
            <w:pPr>
              <w:widowControl w:val="0"/>
              <w:numPr>
                <w:ilvl w:val="0"/>
                <w:numId w:val="2"/>
              </w:numPr>
              <w:ind w:left="490" w:hanging="540"/>
              <w:rPr>
                <w:b/>
                <w:bCs/>
                <w:noProof/>
                <w:color w:val="000000"/>
                <w:szCs w:val="28"/>
                <w:lang w:eastAsia="vi-VN"/>
              </w:rPr>
            </w:pPr>
            <w:r>
              <w:rPr>
                <w:b/>
                <w:bCs/>
                <w:noProof/>
                <w:color w:val="000000"/>
                <w:szCs w:val="28"/>
                <w:lang w:eastAsia="vi-VN"/>
              </w:rPr>
              <w:t>Bộ Tài nguyên và Môi trường thẩm định</w:t>
            </w:r>
          </w:p>
        </w:tc>
      </w:tr>
      <w:tr w:rsidR="005C25AF" w:rsidRPr="002843AB" w:rsidTr="005C25AF">
        <w:trPr>
          <w:jc w:val="center"/>
        </w:trPr>
        <w:tc>
          <w:tcPr>
            <w:tcW w:w="588" w:type="dxa"/>
            <w:shd w:val="clear" w:color="auto" w:fill="auto"/>
          </w:tcPr>
          <w:p w:rsidR="005C25AF" w:rsidRPr="00BD6757" w:rsidRDefault="005C25AF" w:rsidP="005C25AF">
            <w:pPr>
              <w:widowControl w:val="0"/>
              <w:spacing w:before="0" w:line="240" w:lineRule="auto"/>
              <w:jc w:val="both"/>
              <w:rPr>
                <w:bCs/>
                <w:noProof/>
                <w:color w:val="000000"/>
                <w:szCs w:val="28"/>
                <w:lang w:eastAsia="vi-VN"/>
              </w:rPr>
            </w:pPr>
            <w:r w:rsidRPr="00BD6757">
              <w:rPr>
                <w:bCs/>
                <w:noProof/>
                <w:color w:val="000000"/>
                <w:szCs w:val="28"/>
                <w:lang w:eastAsia="vi-VN"/>
              </w:rPr>
              <w:t>01</w:t>
            </w:r>
          </w:p>
        </w:tc>
        <w:tc>
          <w:tcPr>
            <w:tcW w:w="5353" w:type="dxa"/>
            <w:shd w:val="clear" w:color="auto" w:fill="auto"/>
          </w:tcPr>
          <w:p w:rsidR="005C25AF" w:rsidRPr="00BD6757" w:rsidRDefault="005C25AF" w:rsidP="005C25AF">
            <w:pPr>
              <w:widowControl w:val="0"/>
              <w:spacing w:before="0" w:line="240" w:lineRule="auto"/>
              <w:jc w:val="both"/>
              <w:rPr>
                <w:bCs/>
                <w:noProof/>
                <w:color w:val="000000"/>
                <w:szCs w:val="28"/>
                <w:lang w:eastAsia="vi-VN"/>
              </w:rPr>
            </w:pPr>
            <w:r w:rsidRPr="00BD6757">
              <w:rPr>
                <w:bCs/>
                <w:noProof/>
                <w:color w:val="000000"/>
                <w:szCs w:val="28"/>
                <w:lang w:eastAsia="vi-VN"/>
              </w:rPr>
              <w:t>Công ty Cấp thoát nước môi trường Bình Dương</w:t>
            </w:r>
          </w:p>
        </w:tc>
        <w:tc>
          <w:tcPr>
            <w:tcW w:w="3714" w:type="dxa"/>
            <w:shd w:val="clear" w:color="auto" w:fill="auto"/>
          </w:tcPr>
          <w:p w:rsidR="005C25AF" w:rsidRPr="00BD6757" w:rsidRDefault="005C25AF" w:rsidP="005C25AF">
            <w:pPr>
              <w:widowControl w:val="0"/>
              <w:spacing w:before="0" w:line="240" w:lineRule="auto"/>
              <w:jc w:val="both"/>
              <w:rPr>
                <w:bCs/>
                <w:noProof/>
                <w:color w:val="000000"/>
                <w:szCs w:val="28"/>
                <w:lang w:eastAsia="vi-VN"/>
              </w:rPr>
            </w:pPr>
            <w:proofErr w:type="spellStart"/>
            <w:r w:rsidRPr="00BD6757">
              <w:rPr>
                <w:szCs w:val="28"/>
              </w:rPr>
              <w:t>Dự</w:t>
            </w:r>
            <w:proofErr w:type="spellEnd"/>
            <w:r w:rsidRPr="00BD6757">
              <w:rPr>
                <w:szCs w:val="28"/>
              </w:rPr>
              <w:t xml:space="preserve"> </w:t>
            </w:r>
            <w:proofErr w:type="spellStart"/>
            <w:r w:rsidRPr="00BD6757">
              <w:rPr>
                <w:szCs w:val="28"/>
              </w:rPr>
              <w:t>án</w:t>
            </w:r>
            <w:proofErr w:type="spellEnd"/>
            <w:r w:rsidRPr="00BD6757">
              <w:rPr>
                <w:szCs w:val="28"/>
              </w:rPr>
              <w:t xml:space="preserve"> </w:t>
            </w:r>
            <w:proofErr w:type="spellStart"/>
            <w:r w:rsidRPr="00BD6757">
              <w:rPr>
                <w:szCs w:val="28"/>
              </w:rPr>
              <w:t>hệ</w:t>
            </w:r>
            <w:proofErr w:type="spellEnd"/>
            <w:r w:rsidRPr="00BD6757">
              <w:rPr>
                <w:szCs w:val="28"/>
              </w:rPr>
              <w:t xml:space="preserve"> </w:t>
            </w:r>
            <w:proofErr w:type="spellStart"/>
            <w:r w:rsidRPr="00BD6757">
              <w:rPr>
                <w:szCs w:val="28"/>
              </w:rPr>
              <w:t>thống</w:t>
            </w:r>
            <w:proofErr w:type="spellEnd"/>
            <w:r w:rsidRPr="00BD6757">
              <w:rPr>
                <w:szCs w:val="28"/>
              </w:rPr>
              <w:t xml:space="preserve"> </w:t>
            </w:r>
            <w:proofErr w:type="spellStart"/>
            <w:r w:rsidRPr="00BD6757">
              <w:rPr>
                <w:szCs w:val="28"/>
              </w:rPr>
              <w:t>thoát</w:t>
            </w:r>
            <w:proofErr w:type="spellEnd"/>
            <w:r w:rsidRPr="00BD6757">
              <w:rPr>
                <w:szCs w:val="28"/>
              </w:rPr>
              <w:t xml:space="preserve"> </w:t>
            </w:r>
            <w:proofErr w:type="spellStart"/>
            <w:r w:rsidRPr="00BD6757">
              <w:rPr>
                <w:szCs w:val="28"/>
              </w:rPr>
              <w:t>nước</w:t>
            </w:r>
            <w:proofErr w:type="spellEnd"/>
            <w:r w:rsidRPr="00BD6757">
              <w:rPr>
                <w:szCs w:val="28"/>
              </w:rPr>
              <w:t xml:space="preserve"> </w:t>
            </w:r>
            <w:proofErr w:type="spellStart"/>
            <w:r w:rsidRPr="00BD6757">
              <w:rPr>
                <w:szCs w:val="28"/>
              </w:rPr>
              <w:t>và</w:t>
            </w:r>
            <w:proofErr w:type="spellEnd"/>
            <w:r w:rsidRPr="00BD6757">
              <w:rPr>
                <w:szCs w:val="28"/>
              </w:rPr>
              <w:t xml:space="preserve"> </w:t>
            </w:r>
            <w:proofErr w:type="spellStart"/>
            <w:r w:rsidRPr="00BD6757">
              <w:rPr>
                <w:szCs w:val="28"/>
              </w:rPr>
              <w:t>xử</w:t>
            </w:r>
            <w:proofErr w:type="spellEnd"/>
            <w:r w:rsidRPr="00BD6757">
              <w:rPr>
                <w:szCs w:val="28"/>
              </w:rPr>
              <w:t xml:space="preserve"> </w:t>
            </w:r>
            <w:proofErr w:type="spellStart"/>
            <w:r w:rsidRPr="00BD6757">
              <w:rPr>
                <w:szCs w:val="28"/>
              </w:rPr>
              <w:t>lý</w:t>
            </w:r>
            <w:proofErr w:type="spellEnd"/>
            <w:r w:rsidRPr="00BD6757">
              <w:rPr>
                <w:szCs w:val="28"/>
              </w:rPr>
              <w:t xml:space="preserve"> </w:t>
            </w:r>
            <w:proofErr w:type="spellStart"/>
            <w:r w:rsidRPr="00BD6757">
              <w:rPr>
                <w:szCs w:val="28"/>
              </w:rPr>
              <w:t>nước</w:t>
            </w:r>
            <w:proofErr w:type="spellEnd"/>
            <w:r w:rsidRPr="00BD6757">
              <w:rPr>
                <w:szCs w:val="28"/>
              </w:rPr>
              <w:t xml:space="preserve"> </w:t>
            </w:r>
            <w:proofErr w:type="spellStart"/>
            <w:r w:rsidRPr="00BD6757">
              <w:rPr>
                <w:szCs w:val="28"/>
              </w:rPr>
              <w:t>thải</w:t>
            </w:r>
            <w:proofErr w:type="spellEnd"/>
            <w:r w:rsidRPr="00BD6757">
              <w:rPr>
                <w:szCs w:val="28"/>
              </w:rPr>
              <w:t xml:space="preserve"> </w:t>
            </w:r>
            <w:proofErr w:type="spellStart"/>
            <w:r w:rsidRPr="00BD6757">
              <w:rPr>
                <w:szCs w:val="28"/>
              </w:rPr>
              <w:t>cụm</w:t>
            </w:r>
            <w:proofErr w:type="spellEnd"/>
            <w:r w:rsidRPr="00BD6757">
              <w:rPr>
                <w:szCs w:val="28"/>
              </w:rPr>
              <w:t xml:space="preserve"> </w:t>
            </w:r>
            <w:proofErr w:type="spellStart"/>
            <w:r w:rsidRPr="00BD6757">
              <w:rPr>
                <w:szCs w:val="28"/>
              </w:rPr>
              <w:t>chùa</w:t>
            </w:r>
            <w:proofErr w:type="spellEnd"/>
            <w:r w:rsidRPr="00BD6757">
              <w:rPr>
                <w:szCs w:val="28"/>
              </w:rPr>
              <w:t xml:space="preserve"> </w:t>
            </w:r>
            <w:proofErr w:type="spellStart"/>
            <w:r w:rsidRPr="00BD6757">
              <w:rPr>
                <w:szCs w:val="28"/>
              </w:rPr>
              <w:t>Thầy</w:t>
            </w:r>
            <w:proofErr w:type="spellEnd"/>
            <w:r w:rsidRPr="00BD6757">
              <w:rPr>
                <w:szCs w:val="28"/>
              </w:rPr>
              <w:t xml:space="preserve"> </w:t>
            </w:r>
            <w:proofErr w:type="spellStart"/>
            <w:r w:rsidRPr="00BD6757">
              <w:rPr>
                <w:szCs w:val="28"/>
              </w:rPr>
              <w:t>Thỏ</w:t>
            </w:r>
            <w:proofErr w:type="spellEnd"/>
            <w:r w:rsidRPr="00BD6757">
              <w:rPr>
                <w:bCs/>
                <w:noProof/>
                <w:color w:val="000000"/>
                <w:szCs w:val="28"/>
                <w:lang w:eastAsia="vi-VN"/>
              </w:rPr>
              <w:t>.</w:t>
            </w:r>
          </w:p>
        </w:tc>
      </w:tr>
      <w:tr w:rsidR="005C25AF" w:rsidRPr="002843AB" w:rsidTr="005C25AF">
        <w:trPr>
          <w:jc w:val="center"/>
        </w:trPr>
        <w:tc>
          <w:tcPr>
            <w:tcW w:w="588" w:type="dxa"/>
            <w:shd w:val="clear" w:color="auto" w:fill="auto"/>
          </w:tcPr>
          <w:p w:rsidR="005C25AF" w:rsidRPr="00BD6757" w:rsidRDefault="005C25AF" w:rsidP="005C25AF">
            <w:pPr>
              <w:widowControl w:val="0"/>
              <w:spacing w:before="0" w:line="240" w:lineRule="auto"/>
              <w:jc w:val="both"/>
              <w:rPr>
                <w:bCs/>
                <w:noProof/>
                <w:color w:val="000000"/>
                <w:szCs w:val="28"/>
                <w:lang w:eastAsia="vi-VN"/>
              </w:rPr>
            </w:pPr>
            <w:r w:rsidRPr="00BD6757">
              <w:rPr>
                <w:bCs/>
                <w:noProof/>
                <w:color w:val="000000"/>
                <w:szCs w:val="28"/>
                <w:lang w:eastAsia="vi-VN"/>
              </w:rPr>
              <w:t>02</w:t>
            </w:r>
          </w:p>
        </w:tc>
        <w:tc>
          <w:tcPr>
            <w:tcW w:w="5353" w:type="dxa"/>
            <w:shd w:val="clear" w:color="auto" w:fill="auto"/>
          </w:tcPr>
          <w:p w:rsidR="005C25AF" w:rsidRPr="00BD6757" w:rsidRDefault="005C25AF" w:rsidP="005C25AF">
            <w:pPr>
              <w:widowControl w:val="0"/>
              <w:spacing w:before="0" w:line="240" w:lineRule="auto"/>
              <w:jc w:val="both"/>
              <w:rPr>
                <w:bCs/>
                <w:noProof/>
                <w:color w:val="000000"/>
                <w:szCs w:val="28"/>
                <w:lang w:eastAsia="vi-VN"/>
              </w:rPr>
            </w:pPr>
            <w:r w:rsidRPr="00BD6757">
              <w:rPr>
                <w:bCs/>
                <w:noProof/>
                <w:color w:val="000000"/>
                <w:szCs w:val="28"/>
                <w:lang w:eastAsia="vi-VN"/>
              </w:rPr>
              <w:t>Công ty Cao su Phước Hòa</w:t>
            </w:r>
          </w:p>
        </w:tc>
        <w:tc>
          <w:tcPr>
            <w:tcW w:w="3714" w:type="dxa"/>
            <w:shd w:val="clear" w:color="auto" w:fill="auto"/>
          </w:tcPr>
          <w:p w:rsidR="005C25AF" w:rsidRPr="00BD6757" w:rsidRDefault="005C25AF" w:rsidP="005C25AF">
            <w:pPr>
              <w:widowControl w:val="0"/>
              <w:spacing w:before="0" w:line="240" w:lineRule="auto"/>
              <w:jc w:val="both"/>
              <w:rPr>
                <w:bCs/>
                <w:noProof/>
                <w:color w:val="000000"/>
                <w:szCs w:val="28"/>
                <w:lang w:eastAsia="vi-VN"/>
              </w:rPr>
            </w:pPr>
            <w:r w:rsidRPr="00BD6757">
              <w:rPr>
                <w:bCs/>
                <w:noProof/>
                <w:color w:val="000000"/>
                <w:szCs w:val="28"/>
                <w:lang w:eastAsia="vi-VN"/>
              </w:rPr>
              <w:t>Dự án thành lập KCN Tân Bình, Tân Uyên.</w:t>
            </w:r>
          </w:p>
        </w:tc>
      </w:tr>
      <w:tr w:rsidR="005C25AF" w:rsidRPr="002843AB" w:rsidTr="005C25AF">
        <w:trPr>
          <w:jc w:val="center"/>
        </w:trPr>
        <w:tc>
          <w:tcPr>
            <w:tcW w:w="588" w:type="dxa"/>
            <w:shd w:val="clear" w:color="auto" w:fill="auto"/>
          </w:tcPr>
          <w:p w:rsidR="005C25AF" w:rsidRPr="00BD6757" w:rsidRDefault="005C25AF" w:rsidP="005C25AF">
            <w:pPr>
              <w:widowControl w:val="0"/>
              <w:spacing w:before="0" w:line="240" w:lineRule="auto"/>
              <w:jc w:val="center"/>
              <w:rPr>
                <w:bCs/>
                <w:noProof/>
                <w:color w:val="000000"/>
                <w:szCs w:val="28"/>
                <w:lang w:eastAsia="vi-VN"/>
              </w:rPr>
            </w:pPr>
            <w:r w:rsidRPr="00BD6757">
              <w:rPr>
                <w:bCs/>
                <w:noProof/>
                <w:color w:val="000000"/>
                <w:szCs w:val="28"/>
                <w:lang w:eastAsia="vi-VN"/>
              </w:rPr>
              <w:t>03</w:t>
            </w:r>
          </w:p>
        </w:tc>
        <w:tc>
          <w:tcPr>
            <w:tcW w:w="5353" w:type="dxa"/>
            <w:shd w:val="clear" w:color="auto" w:fill="auto"/>
          </w:tcPr>
          <w:p w:rsidR="005C25AF" w:rsidRPr="00BD6757" w:rsidRDefault="005C25AF" w:rsidP="005C25AF">
            <w:pPr>
              <w:widowControl w:val="0"/>
              <w:spacing w:before="0" w:line="240" w:lineRule="auto"/>
              <w:rPr>
                <w:bCs/>
                <w:noProof/>
                <w:color w:val="000000"/>
                <w:szCs w:val="28"/>
                <w:lang w:eastAsia="vi-VN"/>
              </w:rPr>
            </w:pPr>
            <w:r w:rsidRPr="00BD6757">
              <w:rPr>
                <w:bCs/>
                <w:noProof/>
                <w:color w:val="000000"/>
                <w:szCs w:val="28"/>
                <w:lang w:eastAsia="vi-VN"/>
              </w:rPr>
              <w:t>Bệnh viên đa khoa tỉnh Bình Dương</w:t>
            </w:r>
          </w:p>
        </w:tc>
        <w:tc>
          <w:tcPr>
            <w:tcW w:w="3714" w:type="dxa"/>
            <w:shd w:val="clear" w:color="auto" w:fill="auto"/>
          </w:tcPr>
          <w:p w:rsidR="005C25AF" w:rsidRPr="00BD6757" w:rsidRDefault="005C25AF" w:rsidP="005C25AF">
            <w:pPr>
              <w:widowControl w:val="0"/>
              <w:spacing w:before="0" w:line="240" w:lineRule="auto"/>
              <w:rPr>
                <w:bCs/>
                <w:noProof/>
                <w:color w:val="000000"/>
                <w:szCs w:val="28"/>
                <w:lang w:eastAsia="vi-VN"/>
              </w:rPr>
            </w:pPr>
            <w:r w:rsidRPr="00BD6757">
              <w:rPr>
                <w:bCs/>
                <w:noProof/>
                <w:color w:val="000000"/>
                <w:szCs w:val="28"/>
                <w:lang w:eastAsia="vi-VN"/>
              </w:rPr>
              <w:t>Đề án BVMT bệnh viện</w:t>
            </w:r>
          </w:p>
        </w:tc>
      </w:tr>
      <w:tr w:rsidR="005C25AF" w:rsidRPr="002843AB" w:rsidTr="005C25AF">
        <w:trPr>
          <w:jc w:val="center"/>
        </w:trPr>
        <w:tc>
          <w:tcPr>
            <w:tcW w:w="588" w:type="dxa"/>
            <w:shd w:val="clear" w:color="auto" w:fill="auto"/>
          </w:tcPr>
          <w:p w:rsidR="005C25AF" w:rsidRPr="00BD6757" w:rsidRDefault="005C25AF" w:rsidP="005C25AF">
            <w:pPr>
              <w:widowControl w:val="0"/>
              <w:spacing w:before="0" w:line="240" w:lineRule="auto"/>
              <w:jc w:val="center"/>
              <w:rPr>
                <w:bCs/>
                <w:noProof/>
                <w:color w:val="000000"/>
                <w:szCs w:val="28"/>
                <w:lang w:eastAsia="vi-VN"/>
              </w:rPr>
            </w:pPr>
            <w:r w:rsidRPr="00BD6757">
              <w:rPr>
                <w:bCs/>
                <w:noProof/>
                <w:color w:val="000000"/>
                <w:szCs w:val="28"/>
                <w:lang w:eastAsia="vi-VN"/>
              </w:rPr>
              <w:t>04</w:t>
            </w:r>
          </w:p>
        </w:tc>
        <w:tc>
          <w:tcPr>
            <w:tcW w:w="5353" w:type="dxa"/>
            <w:shd w:val="clear" w:color="auto" w:fill="auto"/>
          </w:tcPr>
          <w:p w:rsidR="005C25AF" w:rsidRPr="00BD6757" w:rsidRDefault="005C25AF" w:rsidP="005C25AF">
            <w:pPr>
              <w:widowControl w:val="0"/>
              <w:spacing w:before="0" w:line="240" w:lineRule="auto"/>
              <w:rPr>
                <w:bCs/>
                <w:noProof/>
                <w:color w:val="000000"/>
                <w:szCs w:val="28"/>
                <w:lang w:eastAsia="vi-VN"/>
              </w:rPr>
            </w:pPr>
            <w:r w:rsidRPr="00BD6757">
              <w:rPr>
                <w:bCs/>
                <w:noProof/>
                <w:color w:val="000000"/>
                <w:szCs w:val="28"/>
                <w:lang w:eastAsia="vi-VN"/>
              </w:rPr>
              <w:t>Tổng Công ty Đầu tư phát triển Becamex</w:t>
            </w:r>
          </w:p>
        </w:tc>
        <w:tc>
          <w:tcPr>
            <w:tcW w:w="3714" w:type="dxa"/>
            <w:shd w:val="clear" w:color="auto" w:fill="auto"/>
          </w:tcPr>
          <w:p w:rsidR="005C25AF" w:rsidRPr="00BD6757" w:rsidRDefault="005C25AF" w:rsidP="005C25AF">
            <w:pPr>
              <w:widowControl w:val="0"/>
              <w:spacing w:before="0" w:line="240" w:lineRule="auto"/>
              <w:rPr>
                <w:bCs/>
                <w:noProof/>
                <w:color w:val="000000"/>
                <w:szCs w:val="28"/>
                <w:lang w:eastAsia="vi-VN"/>
              </w:rPr>
            </w:pPr>
            <w:r w:rsidRPr="00BD6757">
              <w:rPr>
                <w:bCs/>
                <w:noProof/>
                <w:color w:val="000000"/>
                <w:szCs w:val="28"/>
                <w:lang w:eastAsia="vi-VN"/>
              </w:rPr>
              <w:t>Xác nhận hoàn thành ĐTM KC</w:t>
            </w:r>
            <w:r>
              <w:rPr>
                <w:bCs/>
                <w:noProof/>
                <w:color w:val="000000"/>
                <w:szCs w:val="28"/>
                <w:lang w:eastAsia="vi-VN"/>
              </w:rPr>
              <w:t>N</w:t>
            </w:r>
            <w:r w:rsidRPr="00BD6757">
              <w:rPr>
                <w:bCs/>
                <w:noProof/>
                <w:color w:val="000000"/>
                <w:szCs w:val="28"/>
                <w:lang w:eastAsia="vi-VN"/>
              </w:rPr>
              <w:t xml:space="preserve"> Mỹ Phước 2</w:t>
            </w:r>
          </w:p>
        </w:tc>
      </w:tr>
      <w:tr w:rsidR="005C25AF" w:rsidRPr="002843AB" w:rsidTr="005C25AF">
        <w:trPr>
          <w:jc w:val="center"/>
        </w:trPr>
        <w:tc>
          <w:tcPr>
            <w:tcW w:w="588" w:type="dxa"/>
            <w:shd w:val="clear" w:color="auto" w:fill="auto"/>
          </w:tcPr>
          <w:p w:rsidR="005C25AF" w:rsidRPr="00BD6757" w:rsidRDefault="005C25AF" w:rsidP="005C25AF">
            <w:pPr>
              <w:widowControl w:val="0"/>
              <w:spacing w:before="0" w:line="240" w:lineRule="auto"/>
              <w:jc w:val="center"/>
              <w:rPr>
                <w:bCs/>
                <w:noProof/>
                <w:color w:val="000000"/>
                <w:szCs w:val="28"/>
                <w:lang w:eastAsia="vi-VN"/>
              </w:rPr>
            </w:pPr>
            <w:r w:rsidRPr="00BD6757">
              <w:rPr>
                <w:bCs/>
                <w:noProof/>
                <w:color w:val="000000"/>
                <w:szCs w:val="28"/>
                <w:lang w:eastAsia="vi-VN"/>
              </w:rPr>
              <w:t>05</w:t>
            </w:r>
          </w:p>
        </w:tc>
        <w:tc>
          <w:tcPr>
            <w:tcW w:w="5353" w:type="dxa"/>
            <w:shd w:val="clear" w:color="auto" w:fill="auto"/>
          </w:tcPr>
          <w:p w:rsidR="005C25AF" w:rsidRPr="00BD6757" w:rsidRDefault="005C25AF" w:rsidP="005C25AF">
            <w:pPr>
              <w:widowControl w:val="0"/>
              <w:spacing w:before="0" w:line="240" w:lineRule="auto"/>
              <w:rPr>
                <w:bCs/>
                <w:noProof/>
                <w:color w:val="000000"/>
                <w:szCs w:val="28"/>
                <w:lang w:eastAsia="vi-VN"/>
              </w:rPr>
            </w:pPr>
            <w:r w:rsidRPr="00BD6757">
              <w:rPr>
                <w:bCs/>
                <w:noProof/>
                <w:color w:val="000000"/>
                <w:szCs w:val="28"/>
                <w:lang w:eastAsia="vi-VN"/>
              </w:rPr>
              <w:t>Tổng Công ty Đầu tư phát triển Becamex</w:t>
            </w:r>
          </w:p>
        </w:tc>
        <w:tc>
          <w:tcPr>
            <w:tcW w:w="3714" w:type="dxa"/>
            <w:shd w:val="clear" w:color="auto" w:fill="auto"/>
          </w:tcPr>
          <w:p w:rsidR="005C25AF" w:rsidRPr="00BD6757" w:rsidRDefault="005C25AF" w:rsidP="005C25AF">
            <w:pPr>
              <w:widowControl w:val="0"/>
              <w:spacing w:before="0" w:line="240" w:lineRule="auto"/>
              <w:rPr>
                <w:bCs/>
                <w:noProof/>
                <w:color w:val="000000"/>
                <w:szCs w:val="28"/>
                <w:lang w:eastAsia="vi-VN"/>
              </w:rPr>
            </w:pPr>
            <w:r w:rsidRPr="00BD6757">
              <w:rPr>
                <w:bCs/>
                <w:noProof/>
                <w:color w:val="000000"/>
                <w:szCs w:val="28"/>
                <w:lang w:eastAsia="vi-VN"/>
              </w:rPr>
              <w:t>Xác nhận hoàn thành ĐTM KC</w:t>
            </w:r>
            <w:r>
              <w:rPr>
                <w:bCs/>
                <w:noProof/>
                <w:color w:val="000000"/>
                <w:szCs w:val="28"/>
                <w:lang w:eastAsia="vi-VN"/>
              </w:rPr>
              <w:t>N</w:t>
            </w:r>
            <w:r w:rsidRPr="00BD6757">
              <w:rPr>
                <w:bCs/>
                <w:noProof/>
                <w:color w:val="000000"/>
                <w:szCs w:val="28"/>
                <w:lang w:eastAsia="vi-VN"/>
              </w:rPr>
              <w:t xml:space="preserve"> Mỹ Phước 3</w:t>
            </w:r>
          </w:p>
        </w:tc>
      </w:tr>
      <w:tr w:rsidR="005C25AF" w:rsidRPr="002843AB" w:rsidTr="005C25AF">
        <w:trPr>
          <w:trHeight w:val="440"/>
          <w:jc w:val="center"/>
        </w:trPr>
        <w:tc>
          <w:tcPr>
            <w:tcW w:w="9655" w:type="dxa"/>
            <w:gridSpan w:val="3"/>
            <w:shd w:val="clear" w:color="auto" w:fill="auto"/>
          </w:tcPr>
          <w:p w:rsidR="005C25AF" w:rsidRPr="00BD6757" w:rsidRDefault="005C25AF" w:rsidP="005C25AF">
            <w:pPr>
              <w:widowControl w:val="0"/>
              <w:numPr>
                <w:ilvl w:val="0"/>
                <w:numId w:val="2"/>
              </w:numPr>
              <w:ind w:left="490" w:hanging="540"/>
              <w:rPr>
                <w:b/>
                <w:bCs/>
                <w:noProof/>
                <w:color w:val="000000"/>
                <w:szCs w:val="28"/>
                <w:lang w:eastAsia="vi-VN"/>
              </w:rPr>
            </w:pPr>
            <w:r w:rsidRPr="00BD6757">
              <w:rPr>
                <w:b/>
                <w:bCs/>
                <w:noProof/>
                <w:color w:val="000000"/>
                <w:szCs w:val="28"/>
                <w:lang w:eastAsia="vi-VN"/>
              </w:rPr>
              <w:t>Sở Tài nguyên và Môi trường thẩm định</w:t>
            </w:r>
          </w:p>
        </w:tc>
      </w:tr>
      <w:tr w:rsidR="005C25AF" w:rsidRPr="002843AB" w:rsidTr="005C25AF">
        <w:trPr>
          <w:jc w:val="center"/>
        </w:trPr>
        <w:tc>
          <w:tcPr>
            <w:tcW w:w="588"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01</w:t>
            </w:r>
          </w:p>
        </w:tc>
        <w:tc>
          <w:tcPr>
            <w:tcW w:w="5353" w:type="dxa"/>
            <w:shd w:val="clear" w:color="auto" w:fill="auto"/>
          </w:tcPr>
          <w:p w:rsidR="005C25AF" w:rsidRPr="00CC1B27" w:rsidRDefault="005C25AF" w:rsidP="005C25AF">
            <w:pPr>
              <w:widowControl w:val="0"/>
              <w:spacing w:before="0" w:line="240" w:lineRule="auto"/>
              <w:rPr>
                <w:bCs/>
                <w:noProof/>
                <w:color w:val="000000"/>
                <w:szCs w:val="28"/>
                <w:lang w:eastAsia="vi-VN"/>
              </w:rPr>
            </w:pPr>
            <w:proofErr w:type="spellStart"/>
            <w:r w:rsidRPr="00CC1B27">
              <w:rPr>
                <w:iCs/>
                <w:szCs w:val="28"/>
              </w:rPr>
              <w:t>Công</w:t>
            </w:r>
            <w:proofErr w:type="spellEnd"/>
            <w:r w:rsidRPr="00CC1B27">
              <w:rPr>
                <w:iCs/>
                <w:szCs w:val="28"/>
              </w:rPr>
              <w:t xml:space="preserve"> </w:t>
            </w:r>
            <w:proofErr w:type="spellStart"/>
            <w:r w:rsidRPr="00CC1B27">
              <w:rPr>
                <w:iCs/>
                <w:szCs w:val="28"/>
              </w:rPr>
              <w:t>ty</w:t>
            </w:r>
            <w:proofErr w:type="spellEnd"/>
            <w:r w:rsidRPr="00CC1B27">
              <w:rPr>
                <w:iCs/>
                <w:szCs w:val="28"/>
              </w:rPr>
              <w:t xml:space="preserve"> TNHH Procter and Gamble </w:t>
            </w:r>
            <w:proofErr w:type="spellStart"/>
            <w:r w:rsidRPr="00CC1B27">
              <w:rPr>
                <w:iCs/>
                <w:szCs w:val="28"/>
              </w:rPr>
              <w:t>Đông</w:t>
            </w:r>
            <w:proofErr w:type="spellEnd"/>
            <w:r w:rsidRPr="00CC1B27">
              <w:rPr>
                <w:iCs/>
                <w:szCs w:val="28"/>
              </w:rPr>
              <w:t xml:space="preserve"> </w:t>
            </w:r>
            <w:proofErr w:type="spellStart"/>
            <w:r w:rsidRPr="00CC1B27">
              <w:rPr>
                <w:iCs/>
                <w:szCs w:val="28"/>
              </w:rPr>
              <w:t>Dương</w:t>
            </w:r>
            <w:proofErr w:type="spellEnd"/>
          </w:p>
        </w:tc>
        <w:tc>
          <w:tcPr>
            <w:tcW w:w="3714" w:type="dxa"/>
            <w:shd w:val="clear" w:color="auto" w:fill="auto"/>
          </w:tcPr>
          <w:p w:rsidR="005C25AF" w:rsidRPr="00CC1B27" w:rsidRDefault="005C25AF" w:rsidP="005C25AF">
            <w:pPr>
              <w:widowControl w:val="0"/>
              <w:spacing w:before="0" w:line="240" w:lineRule="auto"/>
              <w:rPr>
                <w:bCs/>
                <w:noProof/>
                <w:color w:val="000000"/>
                <w:szCs w:val="28"/>
                <w:lang w:eastAsia="vi-VN"/>
              </w:rPr>
            </w:pPr>
            <w:proofErr w:type="spellStart"/>
            <w:r w:rsidRPr="00CC1B27">
              <w:rPr>
                <w:szCs w:val="28"/>
              </w:rPr>
              <w:t>Dự</w:t>
            </w:r>
            <w:proofErr w:type="spellEnd"/>
            <w:r w:rsidRPr="00CC1B27">
              <w:rPr>
                <w:szCs w:val="28"/>
              </w:rPr>
              <w:t xml:space="preserve"> </w:t>
            </w:r>
            <w:proofErr w:type="spellStart"/>
            <w:r w:rsidRPr="00CC1B27">
              <w:rPr>
                <w:szCs w:val="28"/>
              </w:rPr>
              <w:t>án</w:t>
            </w:r>
            <w:proofErr w:type="spellEnd"/>
            <w:r w:rsidRPr="00CC1B27">
              <w:rPr>
                <w:szCs w:val="28"/>
              </w:rPr>
              <w:t xml:space="preserve"> </w:t>
            </w:r>
            <w:proofErr w:type="spellStart"/>
            <w:r w:rsidRPr="00CC1B27">
              <w:rPr>
                <w:szCs w:val="28"/>
              </w:rPr>
              <w:t>mở</w:t>
            </w:r>
            <w:proofErr w:type="spellEnd"/>
            <w:r w:rsidRPr="00CC1B27">
              <w:rPr>
                <w:szCs w:val="28"/>
              </w:rPr>
              <w:t xml:space="preserve"> </w:t>
            </w:r>
            <w:proofErr w:type="spellStart"/>
            <w:r w:rsidRPr="00CC1B27">
              <w:rPr>
                <w:szCs w:val="28"/>
              </w:rPr>
              <w:t>rộng</w:t>
            </w:r>
            <w:proofErr w:type="spellEnd"/>
            <w:r w:rsidRPr="00CC1B27">
              <w:rPr>
                <w:szCs w:val="28"/>
              </w:rPr>
              <w:t xml:space="preserve"> </w:t>
            </w:r>
            <w:proofErr w:type="spellStart"/>
            <w:r w:rsidRPr="00CC1B27">
              <w:rPr>
                <w:szCs w:val="28"/>
              </w:rPr>
              <w:t>Nhà</w:t>
            </w:r>
            <w:proofErr w:type="spellEnd"/>
            <w:r w:rsidRPr="00CC1B27">
              <w:rPr>
                <w:szCs w:val="28"/>
              </w:rPr>
              <w:t xml:space="preserve"> </w:t>
            </w:r>
            <w:proofErr w:type="spellStart"/>
            <w:r w:rsidRPr="00CC1B27">
              <w:rPr>
                <w:szCs w:val="28"/>
              </w:rPr>
              <w:t>máy</w:t>
            </w:r>
            <w:proofErr w:type="spellEnd"/>
            <w:r w:rsidRPr="00CC1B27">
              <w:rPr>
                <w:szCs w:val="28"/>
              </w:rPr>
              <w:t xml:space="preserve"> </w:t>
            </w:r>
            <w:proofErr w:type="spellStart"/>
            <w:r w:rsidRPr="00CC1B27">
              <w:rPr>
                <w:szCs w:val="28"/>
              </w:rPr>
              <w:t>sản</w:t>
            </w:r>
            <w:proofErr w:type="spellEnd"/>
            <w:r w:rsidRPr="00CC1B27">
              <w:rPr>
                <w:szCs w:val="28"/>
              </w:rPr>
              <w:t xml:space="preserve"> </w:t>
            </w:r>
            <w:proofErr w:type="spellStart"/>
            <w:r w:rsidRPr="00CC1B27">
              <w:rPr>
                <w:szCs w:val="28"/>
              </w:rPr>
              <w:t>xuất</w:t>
            </w:r>
            <w:proofErr w:type="spellEnd"/>
            <w:r w:rsidRPr="00CC1B27">
              <w:rPr>
                <w:szCs w:val="28"/>
              </w:rPr>
              <w:t xml:space="preserve"> </w:t>
            </w:r>
            <w:proofErr w:type="spellStart"/>
            <w:r w:rsidRPr="00CC1B27">
              <w:rPr>
                <w:szCs w:val="28"/>
              </w:rPr>
              <w:t>hóa</w:t>
            </w:r>
            <w:proofErr w:type="spellEnd"/>
            <w:r w:rsidRPr="00CC1B27">
              <w:rPr>
                <w:szCs w:val="28"/>
              </w:rPr>
              <w:t xml:space="preserve"> </w:t>
            </w:r>
            <w:proofErr w:type="spellStart"/>
            <w:r w:rsidRPr="00CC1B27">
              <w:rPr>
                <w:szCs w:val="28"/>
              </w:rPr>
              <w:t>mỹ</w:t>
            </w:r>
            <w:proofErr w:type="spellEnd"/>
            <w:r w:rsidRPr="00CC1B27">
              <w:rPr>
                <w:szCs w:val="28"/>
              </w:rPr>
              <w:t xml:space="preserve"> </w:t>
            </w:r>
            <w:proofErr w:type="spellStart"/>
            <w:r w:rsidRPr="00CC1B27">
              <w:rPr>
                <w:szCs w:val="28"/>
              </w:rPr>
              <w:t>phẩm</w:t>
            </w:r>
            <w:proofErr w:type="spellEnd"/>
          </w:p>
        </w:tc>
      </w:tr>
      <w:tr w:rsidR="005C25AF" w:rsidRPr="002843AB" w:rsidTr="005C25AF">
        <w:trPr>
          <w:jc w:val="center"/>
        </w:trPr>
        <w:tc>
          <w:tcPr>
            <w:tcW w:w="588"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lastRenderedPageBreak/>
              <w:t>02</w:t>
            </w:r>
          </w:p>
        </w:tc>
        <w:tc>
          <w:tcPr>
            <w:tcW w:w="5353"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Công ty Đầu tư &amp; Phát triển Công nghiệp Becamex</w:t>
            </w:r>
          </w:p>
        </w:tc>
        <w:tc>
          <w:tcPr>
            <w:tcW w:w="3714"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 xml:space="preserve">Đường cao tốc Mỹ Phước </w:t>
            </w:r>
            <w:r>
              <w:rPr>
                <w:bCs/>
                <w:noProof/>
                <w:color w:val="000000"/>
                <w:szCs w:val="28"/>
                <w:lang w:eastAsia="vi-VN"/>
              </w:rPr>
              <w:t>-</w:t>
            </w:r>
            <w:r w:rsidRPr="002843AB">
              <w:rPr>
                <w:bCs/>
                <w:noProof/>
                <w:color w:val="000000"/>
                <w:szCs w:val="28"/>
                <w:lang w:eastAsia="vi-VN"/>
              </w:rPr>
              <w:t xml:space="preserve"> Tân Vạn</w:t>
            </w:r>
          </w:p>
        </w:tc>
      </w:tr>
      <w:tr w:rsidR="005C25AF" w:rsidRPr="002843AB" w:rsidTr="005C25AF">
        <w:trPr>
          <w:jc w:val="center"/>
        </w:trPr>
        <w:tc>
          <w:tcPr>
            <w:tcW w:w="588"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03</w:t>
            </w:r>
          </w:p>
        </w:tc>
        <w:tc>
          <w:tcPr>
            <w:tcW w:w="5353"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Công ty Đầu tư &amp; Phát triển Công nghiệp Becamex</w:t>
            </w:r>
          </w:p>
        </w:tc>
        <w:tc>
          <w:tcPr>
            <w:tcW w:w="3714"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Dự án trường Đại học Quốc tế Miền Đông</w:t>
            </w:r>
          </w:p>
        </w:tc>
      </w:tr>
      <w:tr w:rsidR="005C25AF" w:rsidRPr="002843AB" w:rsidTr="005C25AF">
        <w:trPr>
          <w:jc w:val="center"/>
        </w:trPr>
        <w:tc>
          <w:tcPr>
            <w:tcW w:w="588"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04</w:t>
            </w:r>
          </w:p>
        </w:tc>
        <w:tc>
          <w:tcPr>
            <w:tcW w:w="5353"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Công ty LD TNHH KCN Vietnam-Singapore</w:t>
            </w:r>
          </w:p>
        </w:tc>
        <w:tc>
          <w:tcPr>
            <w:tcW w:w="3714"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 xml:space="preserve">Dự án 07 Khu dân cư </w:t>
            </w:r>
          </w:p>
        </w:tc>
      </w:tr>
      <w:tr w:rsidR="005C25AF" w:rsidRPr="002843AB" w:rsidTr="005C25AF">
        <w:trPr>
          <w:jc w:val="center"/>
        </w:trPr>
        <w:tc>
          <w:tcPr>
            <w:tcW w:w="588"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05</w:t>
            </w:r>
          </w:p>
        </w:tc>
        <w:tc>
          <w:tcPr>
            <w:tcW w:w="5353"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Công ty TNHH Quốc tế Mê- Kông</w:t>
            </w:r>
          </w:p>
        </w:tc>
        <w:tc>
          <w:tcPr>
            <w:tcW w:w="3714"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Dự án sân golf Mê- Kông</w:t>
            </w:r>
          </w:p>
        </w:tc>
      </w:tr>
      <w:tr w:rsidR="005C25AF" w:rsidRPr="002843AB" w:rsidTr="005C25AF">
        <w:trPr>
          <w:jc w:val="center"/>
        </w:trPr>
        <w:tc>
          <w:tcPr>
            <w:tcW w:w="588"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06</w:t>
            </w:r>
          </w:p>
        </w:tc>
        <w:tc>
          <w:tcPr>
            <w:tcW w:w="5353" w:type="dxa"/>
            <w:shd w:val="clear" w:color="auto" w:fill="auto"/>
          </w:tcPr>
          <w:p w:rsidR="005C25AF" w:rsidRPr="00BD6757" w:rsidRDefault="005C25AF" w:rsidP="005C25AF">
            <w:pPr>
              <w:widowControl w:val="0"/>
              <w:spacing w:before="0" w:line="240" w:lineRule="auto"/>
              <w:jc w:val="both"/>
              <w:rPr>
                <w:bCs/>
                <w:noProof/>
                <w:color w:val="000000"/>
                <w:szCs w:val="28"/>
                <w:lang w:eastAsia="vi-VN"/>
              </w:rPr>
            </w:pPr>
            <w:r w:rsidRPr="00BD6757">
              <w:rPr>
                <w:bCs/>
                <w:noProof/>
                <w:color w:val="000000"/>
                <w:szCs w:val="28"/>
                <w:lang w:eastAsia="vi-VN"/>
              </w:rPr>
              <w:t>Công ty TNHH Gas Việt Nhật</w:t>
            </w:r>
          </w:p>
        </w:tc>
        <w:tc>
          <w:tcPr>
            <w:tcW w:w="3714" w:type="dxa"/>
            <w:shd w:val="clear" w:color="auto" w:fill="auto"/>
          </w:tcPr>
          <w:p w:rsidR="005C25AF" w:rsidRPr="00BD6757" w:rsidRDefault="005C25AF" w:rsidP="005C25AF">
            <w:pPr>
              <w:widowControl w:val="0"/>
              <w:spacing w:before="0" w:line="240" w:lineRule="auto"/>
              <w:jc w:val="both"/>
              <w:rPr>
                <w:bCs/>
                <w:noProof/>
                <w:color w:val="000000"/>
                <w:szCs w:val="28"/>
                <w:lang w:eastAsia="vi-VN"/>
              </w:rPr>
            </w:pPr>
            <w:proofErr w:type="spellStart"/>
            <w:r w:rsidRPr="00BD6757">
              <w:rPr>
                <w:szCs w:val="28"/>
              </w:rPr>
              <w:t>Dự</w:t>
            </w:r>
            <w:proofErr w:type="spellEnd"/>
            <w:r w:rsidRPr="00BD6757">
              <w:rPr>
                <w:szCs w:val="28"/>
              </w:rPr>
              <w:t xml:space="preserve"> </w:t>
            </w:r>
            <w:proofErr w:type="spellStart"/>
            <w:r w:rsidRPr="00BD6757">
              <w:rPr>
                <w:szCs w:val="28"/>
              </w:rPr>
              <w:t>án</w:t>
            </w:r>
            <w:proofErr w:type="spellEnd"/>
            <w:r w:rsidRPr="00BD6757">
              <w:rPr>
                <w:szCs w:val="28"/>
              </w:rPr>
              <w:t xml:space="preserve"> </w:t>
            </w:r>
            <w:proofErr w:type="spellStart"/>
            <w:r w:rsidRPr="00BD6757">
              <w:rPr>
                <w:szCs w:val="28"/>
              </w:rPr>
              <w:t>trung</w:t>
            </w:r>
            <w:proofErr w:type="spellEnd"/>
            <w:r w:rsidRPr="00BD6757">
              <w:rPr>
                <w:szCs w:val="28"/>
              </w:rPr>
              <w:t xml:space="preserve"> </w:t>
            </w:r>
            <w:proofErr w:type="spellStart"/>
            <w:r w:rsidRPr="00BD6757">
              <w:rPr>
                <w:szCs w:val="28"/>
              </w:rPr>
              <w:t>tâm</w:t>
            </w:r>
            <w:proofErr w:type="spellEnd"/>
            <w:r w:rsidRPr="00BD6757">
              <w:rPr>
                <w:szCs w:val="28"/>
              </w:rPr>
              <w:t xml:space="preserve"> </w:t>
            </w:r>
            <w:proofErr w:type="spellStart"/>
            <w:r w:rsidRPr="00BD6757">
              <w:rPr>
                <w:szCs w:val="28"/>
              </w:rPr>
              <w:t>sản</w:t>
            </w:r>
            <w:proofErr w:type="spellEnd"/>
            <w:r w:rsidRPr="00BD6757">
              <w:rPr>
                <w:szCs w:val="28"/>
              </w:rPr>
              <w:t xml:space="preserve"> </w:t>
            </w:r>
            <w:proofErr w:type="spellStart"/>
            <w:r w:rsidRPr="00BD6757">
              <w:rPr>
                <w:szCs w:val="28"/>
              </w:rPr>
              <w:t>xuất</w:t>
            </w:r>
            <w:proofErr w:type="spellEnd"/>
            <w:r w:rsidRPr="00BD6757">
              <w:rPr>
                <w:szCs w:val="28"/>
              </w:rPr>
              <w:t xml:space="preserve"> </w:t>
            </w:r>
            <w:proofErr w:type="spellStart"/>
            <w:r w:rsidRPr="00BD6757">
              <w:rPr>
                <w:szCs w:val="28"/>
              </w:rPr>
              <w:t>khí</w:t>
            </w:r>
            <w:proofErr w:type="spellEnd"/>
            <w:r w:rsidRPr="00BD6757">
              <w:rPr>
                <w:szCs w:val="28"/>
              </w:rPr>
              <w:t xml:space="preserve"> </w:t>
            </w:r>
            <w:proofErr w:type="spellStart"/>
            <w:r w:rsidRPr="00BD6757">
              <w:rPr>
                <w:szCs w:val="28"/>
              </w:rPr>
              <w:t>Nitơ</w:t>
            </w:r>
            <w:proofErr w:type="spellEnd"/>
            <w:r w:rsidRPr="00BD6757">
              <w:rPr>
                <w:szCs w:val="28"/>
              </w:rPr>
              <w:t>, hydro</w:t>
            </w:r>
          </w:p>
        </w:tc>
      </w:tr>
      <w:tr w:rsidR="005C25AF" w:rsidRPr="002843AB" w:rsidTr="005C25AF">
        <w:trPr>
          <w:jc w:val="center"/>
        </w:trPr>
        <w:tc>
          <w:tcPr>
            <w:tcW w:w="588"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07</w:t>
            </w:r>
          </w:p>
        </w:tc>
        <w:tc>
          <w:tcPr>
            <w:tcW w:w="5353" w:type="dxa"/>
            <w:shd w:val="clear" w:color="auto" w:fill="auto"/>
          </w:tcPr>
          <w:p w:rsidR="005C25AF" w:rsidRPr="00BD6757" w:rsidRDefault="005C25AF" w:rsidP="005C25AF">
            <w:pPr>
              <w:widowControl w:val="0"/>
              <w:spacing w:before="0" w:line="240" w:lineRule="auto"/>
              <w:jc w:val="both"/>
              <w:rPr>
                <w:bCs/>
                <w:noProof/>
                <w:color w:val="000000"/>
                <w:szCs w:val="28"/>
                <w:lang w:eastAsia="vi-VN"/>
              </w:rPr>
            </w:pPr>
            <w:r w:rsidRPr="00BD6757">
              <w:rPr>
                <w:bCs/>
                <w:noProof/>
                <w:color w:val="000000"/>
                <w:szCs w:val="28"/>
                <w:lang w:eastAsia="vi-VN"/>
              </w:rPr>
              <w:t>Công ty Hutamaki</w:t>
            </w:r>
          </w:p>
        </w:tc>
        <w:tc>
          <w:tcPr>
            <w:tcW w:w="3714" w:type="dxa"/>
            <w:shd w:val="clear" w:color="auto" w:fill="auto"/>
          </w:tcPr>
          <w:p w:rsidR="005C25AF" w:rsidRPr="00BD6757" w:rsidRDefault="005C25AF" w:rsidP="005C25AF">
            <w:pPr>
              <w:widowControl w:val="0"/>
              <w:spacing w:before="0" w:line="240" w:lineRule="auto"/>
              <w:jc w:val="both"/>
              <w:rPr>
                <w:bCs/>
                <w:noProof/>
                <w:color w:val="000000"/>
                <w:szCs w:val="28"/>
                <w:lang w:eastAsia="vi-VN"/>
              </w:rPr>
            </w:pPr>
            <w:r w:rsidRPr="00BD6757">
              <w:rPr>
                <w:bCs/>
                <w:noProof/>
                <w:color w:val="000000"/>
                <w:szCs w:val="28"/>
                <w:lang w:eastAsia="vi-VN"/>
              </w:rPr>
              <w:t>Dự án mở rộng tăng công suất Nhà máy sản xuất bao bì</w:t>
            </w:r>
          </w:p>
        </w:tc>
      </w:tr>
      <w:tr w:rsidR="005C25AF" w:rsidRPr="002843AB" w:rsidTr="005C25AF">
        <w:trPr>
          <w:trHeight w:val="665"/>
          <w:jc w:val="center"/>
        </w:trPr>
        <w:tc>
          <w:tcPr>
            <w:tcW w:w="588"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08</w:t>
            </w:r>
          </w:p>
        </w:tc>
        <w:tc>
          <w:tcPr>
            <w:tcW w:w="5353"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Công ty CP Khải Hoàn</w:t>
            </w:r>
          </w:p>
        </w:tc>
        <w:tc>
          <w:tcPr>
            <w:tcW w:w="3714"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Dự án tăng công suất nhà máy sản xuất găng tay cao su</w:t>
            </w:r>
          </w:p>
        </w:tc>
      </w:tr>
      <w:tr w:rsidR="005C25AF" w:rsidRPr="002843AB" w:rsidTr="005C25AF">
        <w:trPr>
          <w:trHeight w:val="683"/>
          <w:jc w:val="center"/>
        </w:trPr>
        <w:tc>
          <w:tcPr>
            <w:tcW w:w="588"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09</w:t>
            </w:r>
          </w:p>
        </w:tc>
        <w:tc>
          <w:tcPr>
            <w:tcW w:w="5353" w:type="dxa"/>
            <w:shd w:val="clear" w:color="auto" w:fill="auto"/>
          </w:tcPr>
          <w:p w:rsidR="005C25AF" w:rsidRPr="00CB3479" w:rsidRDefault="005C25AF" w:rsidP="005C25AF">
            <w:pPr>
              <w:widowControl w:val="0"/>
              <w:spacing w:before="0" w:line="240" w:lineRule="auto"/>
              <w:jc w:val="both"/>
              <w:rPr>
                <w:szCs w:val="28"/>
              </w:rPr>
            </w:pPr>
            <w:proofErr w:type="spellStart"/>
            <w:r>
              <w:rPr>
                <w:szCs w:val="28"/>
              </w:rPr>
              <w:t>Công</w:t>
            </w:r>
            <w:proofErr w:type="spellEnd"/>
            <w:r>
              <w:rPr>
                <w:szCs w:val="28"/>
              </w:rPr>
              <w:t xml:space="preserve"> </w:t>
            </w:r>
            <w:proofErr w:type="spellStart"/>
            <w:r>
              <w:rPr>
                <w:szCs w:val="28"/>
              </w:rPr>
              <w:t>ty</w:t>
            </w:r>
            <w:proofErr w:type="spellEnd"/>
            <w:r>
              <w:rPr>
                <w:szCs w:val="28"/>
              </w:rPr>
              <w:t xml:space="preserve"> TNHH </w:t>
            </w:r>
            <w:proofErr w:type="spellStart"/>
            <w:r>
              <w:rPr>
                <w:szCs w:val="28"/>
              </w:rPr>
              <w:t>Huiye</w:t>
            </w:r>
            <w:proofErr w:type="spellEnd"/>
            <w:r>
              <w:rPr>
                <w:szCs w:val="28"/>
              </w:rPr>
              <w:t xml:space="preserve"> </w:t>
            </w:r>
            <w:proofErr w:type="spellStart"/>
            <w:r>
              <w:rPr>
                <w:szCs w:val="28"/>
              </w:rPr>
              <w:t>Việt</w:t>
            </w:r>
            <w:proofErr w:type="spellEnd"/>
            <w:r>
              <w:rPr>
                <w:szCs w:val="28"/>
              </w:rPr>
              <w:t xml:space="preserve"> </w:t>
            </w:r>
            <w:smartTag w:uri="urn:schemas-microsoft-com:office:smarttags" w:element="place">
              <w:smartTag w:uri="urn:schemas-microsoft-com:office:smarttags" w:element="country-region">
                <w:r>
                  <w:rPr>
                    <w:szCs w:val="28"/>
                  </w:rPr>
                  <w:t>Nam</w:t>
                </w:r>
              </w:smartTag>
            </w:smartTag>
          </w:p>
        </w:tc>
        <w:tc>
          <w:tcPr>
            <w:tcW w:w="3714" w:type="dxa"/>
            <w:shd w:val="clear" w:color="auto" w:fill="auto"/>
          </w:tcPr>
          <w:p w:rsidR="005C25AF" w:rsidRPr="00BE1B77" w:rsidRDefault="005C25AF" w:rsidP="005C25AF">
            <w:pPr>
              <w:widowControl w:val="0"/>
              <w:spacing w:before="0" w:line="240" w:lineRule="auto"/>
              <w:jc w:val="both"/>
              <w:rPr>
                <w:szCs w:val="28"/>
              </w:rPr>
            </w:pPr>
            <w:proofErr w:type="spellStart"/>
            <w:r>
              <w:rPr>
                <w:szCs w:val="28"/>
              </w:rPr>
              <w:t>Dự</w:t>
            </w:r>
            <w:proofErr w:type="spellEnd"/>
            <w:r>
              <w:rPr>
                <w:szCs w:val="28"/>
              </w:rPr>
              <w:t xml:space="preserve"> </w:t>
            </w:r>
            <w:proofErr w:type="spellStart"/>
            <w:r>
              <w:rPr>
                <w:szCs w:val="28"/>
              </w:rPr>
              <w:t>án</w:t>
            </w:r>
            <w:proofErr w:type="spellEnd"/>
            <w:r>
              <w:rPr>
                <w:szCs w:val="28"/>
              </w:rPr>
              <w:t xml:space="preserve"> </w:t>
            </w:r>
            <w:proofErr w:type="spellStart"/>
            <w:r>
              <w:rPr>
                <w:szCs w:val="28"/>
              </w:rPr>
              <w:t>nhà</w:t>
            </w:r>
            <w:proofErr w:type="spellEnd"/>
            <w:r>
              <w:rPr>
                <w:szCs w:val="28"/>
              </w:rPr>
              <w:t xml:space="preserve"> </w:t>
            </w:r>
            <w:proofErr w:type="spellStart"/>
            <w:r>
              <w:rPr>
                <w:szCs w:val="28"/>
              </w:rPr>
              <w:t>máy</w:t>
            </w:r>
            <w:proofErr w:type="spellEnd"/>
            <w:r>
              <w:rPr>
                <w:szCs w:val="28"/>
              </w:rPr>
              <w:t xml:space="preserve"> </w:t>
            </w:r>
            <w:proofErr w:type="spellStart"/>
            <w:r>
              <w:rPr>
                <w:szCs w:val="28"/>
              </w:rPr>
              <w:t>sản</w:t>
            </w:r>
            <w:proofErr w:type="spellEnd"/>
            <w:r>
              <w:rPr>
                <w:szCs w:val="28"/>
              </w:rPr>
              <w:t xml:space="preserve"> </w:t>
            </w:r>
            <w:proofErr w:type="spellStart"/>
            <w:r>
              <w:rPr>
                <w:szCs w:val="28"/>
              </w:rPr>
              <w:t>xuất</w:t>
            </w:r>
            <w:proofErr w:type="spellEnd"/>
            <w:r>
              <w:rPr>
                <w:szCs w:val="28"/>
              </w:rPr>
              <w:t xml:space="preserve"> </w:t>
            </w:r>
            <w:proofErr w:type="spellStart"/>
            <w:r>
              <w:rPr>
                <w:szCs w:val="28"/>
              </w:rPr>
              <w:t>hạt</w:t>
            </w:r>
            <w:proofErr w:type="spellEnd"/>
            <w:r>
              <w:rPr>
                <w:szCs w:val="28"/>
              </w:rPr>
              <w:t xml:space="preserve"> </w:t>
            </w:r>
            <w:proofErr w:type="spellStart"/>
            <w:r>
              <w:rPr>
                <w:szCs w:val="28"/>
              </w:rPr>
              <w:t>nhựa</w:t>
            </w:r>
            <w:proofErr w:type="spellEnd"/>
          </w:p>
        </w:tc>
      </w:tr>
      <w:tr w:rsidR="005C25AF" w:rsidRPr="002843AB" w:rsidTr="005C25AF">
        <w:trPr>
          <w:trHeight w:val="683"/>
          <w:jc w:val="center"/>
        </w:trPr>
        <w:tc>
          <w:tcPr>
            <w:tcW w:w="588"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10</w:t>
            </w:r>
          </w:p>
        </w:tc>
        <w:tc>
          <w:tcPr>
            <w:tcW w:w="5353" w:type="dxa"/>
            <w:shd w:val="clear" w:color="auto" w:fill="auto"/>
          </w:tcPr>
          <w:p w:rsidR="005C25AF" w:rsidRDefault="005C25AF" w:rsidP="005C25AF">
            <w:pPr>
              <w:widowControl w:val="0"/>
              <w:spacing w:before="0" w:line="240" w:lineRule="auto"/>
              <w:jc w:val="both"/>
              <w:rPr>
                <w:szCs w:val="28"/>
              </w:rPr>
            </w:pPr>
            <w:proofErr w:type="spellStart"/>
            <w:r>
              <w:rPr>
                <w:szCs w:val="28"/>
              </w:rPr>
              <w:t>Công</w:t>
            </w:r>
            <w:proofErr w:type="spellEnd"/>
            <w:r>
              <w:rPr>
                <w:szCs w:val="28"/>
              </w:rPr>
              <w:t xml:space="preserve"> </w:t>
            </w:r>
            <w:proofErr w:type="spellStart"/>
            <w:r>
              <w:rPr>
                <w:szCs w:val="28"/>
              </w:rPr>
              <w:t>ty</w:t>
            </w:r>
            <w:proofErr w:type="spellEnd"/>
            <w:r>
              <w:rPr>
                <w:szCs w:val="28"/>
              </w:rPr>
              <w:t xml:space="preserve"> TNHH </w:t>
            </w:r>
            <w:proofErr w:type="spellStart"/>
            <w:r>
              <w:rPr>
                <w:szCs w:val="28"/>
              </w:rPr>
              <w:t>Chemtech</w:t>
            </w:r>
            <w:proofErr w:type="spellEnd"/>
            <w:r>
              <w:rPr>
                <w:szCs w:val="28"/>
              </w:rPr>
              <w:t xml:space="preserve"> </w:t>
            </w:r>
          </w:p>
        </w:tc>
        <w:tc>
          <w:tcPr>
            <w:tcW w:w="3714" w:type="dxa"/>
            <w:shd w:val="clear" w:color="auto" w:fill="auto"/>
          </w:tcPr>
          <w:p w:rsidR="005C25AF" w:rsidRDefault="005C25AF" w:rsidP="005C25AF">
            <w:pPr>
              <w:widowControl w:val="0"/>
              <w:spacing w:before="0" w:line="240" w:lineRule="auto"/>
              <w:jc w:val="both"/>
              <w:rPr>
                <w:szCs w:val="28"/>
              </w:rPr>
            </w:pPr>
            <w:proofErr w:type="spellStart"/>
            <w:r>
              <w:rPr>
                <w:szCs w:val="28"/>
              </w:rPr>
              <w:t>Dự</w:t>
            </w:r>
            <w:proofErr w:type="spellEnd"/>
            <w:r>
              <w:rPr>
                <w:szCs w:val="28"/>
              </w:rPr>
              <w:t xml:space="preserve"> </w:t>
            </w:r>
            <w:proofErr w:type="spellStart"/>
            <w:r>
              <w:rPr>
                <w:szCs w:val="28"/>
              </w:rPr>
              <w:t>án</w:t>
            </w:r>
            <w:proofErr w:type="spellEnd"/>
            <w:r>
              <w:rPr>
                <w:szCs w:val="28"/>
              </w:rPr>
              <w:t xml:space="preserve"> </w:t>
            </w:r>
            <w:proofErr w:type="spellStart"/>
            <w:r>
              <w:rPr>
                <w:szCs w:val="28"/>
              </w:rPr>
              <w:t>nhà</w:t>
            </w:r>
            <w:proofErr w:type="spellEnd"/>
            <w:r>
              <w:rPr>
                <w:szCs w:val="28"/>
              </w:rPr>
              <w:t xml:space="preserve"> </w:t>
            </w:r>
            <w:proofErr w:type="spellStart"/>
            <w:r>
              <w:rPr>
                <w:szCs w:val="28"/>
              </w:rPr>
              <w:t>máy</w:t>
            </w:r>
            <w:proofErr w:type="spellEnd"/>
            <w:r>
              <w:rPr>
                <w:szCs w:val="28"/>
              </w:rPr>
              <w:t xml:space="preserve"> </w:t>
            </w:r>
            <w:proofErr w:type="spellStart"/>
            <w:r>
              <w:rPr>
                <w:szCs w:val="28"/>
              </w:rPr>
              <w:t>sản</w:t>
            </w:r>
            <w:proofErr w:type="spellEnd"/>
            <w:r>
              <w:rPr>
                <w:szCs w:val="28"/>
              </w:rPr>
              <w:t xml:space="preserve"> </w:t>
            </w:r>
            <w:proofErr w:type="spellStart"/>
            <w:r>
              <w:rPr>
                <w:szCs w:val="28"/>
              </w:rPr>
              <w:t>xuất</w:t>
            </w:r>
            <w:proofErr w:type="spellEnd"/>
            <w:r>
              <w:rPr>
                <w:szCs w:val="28"/>
              </w:rPr>
              <w:t xml:space="preserve"> </w:t>
            </w:r>
            <w:proofErr w:type="spellStart"/>
            <w:r>
              <w:rPr>
                <w:szCs w:val="28"/>
              </w:rPr>
              <w:t>hạt</w:t>
            </w:r>
            <w:proofErr w:type="spellEnd"/>
            <w:r>
              <w:rPr>
                <w:szCs w:val="28"/>
              </w:rPr>
              <w:t xml:space="preserve"> </w:t>
            </w:r>
            <w:proofErr w:type="spellStart"/>
            <w:r>
              <w:rPr>
                <w:szCs w:val="28"/>
              </w:rPr>
              <w:t>nhựa</w:t>
            </w:r>
            <w:proofErr w:type="spellEnd"/>
          </w:p>
        </w:tc>
      </w:tr>
      <w:tr w:rsidR="005C25AF" w:rsidRPr="002843AB" w:rsidTr="005C25AF">
        <w:trPr>
          <w:trHeight w:val="602"/>
          <w:jc w:val="center"/>
        </w:trPr>
        <w:tc>
          <w:tcPr>
            <w:tcW w:w="588"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11</w:t>
            </w:r>
          </w:p>
        </w:tc>
        <w:tc>
          <w:tcPr>
            <w:tcW w:w="5353"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Công ty CP Chấn Kiệt</w:t>
            </w:r>
          </w:p>
        </w:tc>
        <w:tc>
          <w:tcPr>
            <w:tcW w:w="3714"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Dự án tăng công suất nhà máy chế biến gỗ</w:t>
            </w:r>
          </w:p>
        </w:tc>
      </w:tr>
      <w:tr w:rsidR="005C25AF" w:rsidRPr="002843AB" w:rsidTr="005C25AF">
        <w:trPr>
          <w:trHeight w:val="647"/>
          <w:jc w:val="center"/>
        </w:trPr>
        <w:tc>
          <w:tcPr>
            <w:tcW w:w="588"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12</w:t>
            </w:r>
          </w:p>
        </w:tc>
        <w:tc>
          <w:tcPr>
            <w:tcW w:w="5353"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Công ty Chang Chia Wood</w:t>
            </w:r>
          </w:p>
        </w:tc>
        <w:tc>
          <w:tcPr>
            <w:tcW w:w="3714"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Dự án xây dựng Khu tái định cư</w:t>
            </w:r>
          </w:p>
        </w:tc>
      </w:tr>
      <w:tr w:rsidR="005C25AF" w:rsidRPr="002843AB" w:rsidTr="005C25AF">
        <w:trPr>
          <w:trHeight w:val="638"/>
          <w:jc w:val="center"/>
        </w:trPr>
        <w:tc>
          <w:tcPr>
            <w:tcW w:w="588"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13</w:t>
            </w:r>
          </w:p>
        </w:tc>
        <w:tc>
          <w:tcPr>
            <w:tcW w:w="5353"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Công ty American Standard</w:t>
            </w:r>
          </w:p>
        </w:tc>
        <w:tc>
          <w:tcPr>
            <w:tcW w:w="3714"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Dự án tăng công suất nhà máy sản xuất sứ vệ sinh</w:t>
            </w:r>
          </w:p>
        </w:tc>
      </w:tr>
      <w:tr w:rsidR="005C25AF" w:rsidRPr="002843AB" w:rsidTr="005C25AF">
        <w:trPr>
          <w:trHeight w:val="620"/>
          <w:jc w:val="center"/>
        </w:trPr>
        <w:tc>
          <w:tcPr>
            <w:tcW w:w="588"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14</w:t>
            </w:r>
          </w:p>
        </w:tc>
        <w:tc>
          <w:tcPr>
            <w:tcW w:w="5353"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Công ty Minh Long I</w:t>
            </w:r>
          </w:p>
        </w:tc>
        <w:tc>
          <w:tcPr>
            <w:tcW w:w="3714"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Dự án mở rộng tăng công suất Nhà máy sản xuất gốm sứ</w:t>
            </w:r>
          </w:p>
        </w:tc>
      </w:tr>
      <w:tr w:rsidR="005C25AF" w:rsidRPr="002843AB" w:rsidTr="005C25AF">
        <w:trPr>
          <w:trHeight w:val="458"/>
          <w:jc w:val="center"/>
        </w:trPr>
        <w:tc>
          <w:tcPr>
            <w:tcW w:w="588"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15</w:t>
            </w:r>
          </w:p>
        </w:tc>
        <w:tc>
          <w:tcPr>
            <w:tcW w:w="5353"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Công ty TNHH Nông dược Kosvida</w:t>
            </w:r>
          </w:p>
        </w:tc>
        <w:tc>
          <w:tcPr>
            <w:tcW w:w="3714"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 xml:space="preserve">Dự án nhà máy sản xuất thuốc </w:t>
            </w:r>
          </w:p>
        </w:tc>
      </w:tr>
      <w:tr w:rsidR="005C25AF" w:rsidRPr="002843AB" w:rsidTr="005C25AF">
        <w:trPr>
          <w:trHeight w:val="647"/>
          <w:jc w:val="center"/>
        </w:trPr>
        <w:tc>
          <w:tcPr>
            <w:tcW w:w="588"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16</w:t>
            </w:r>
          </w:p>
        </w:tc>
        <w:tc>
          <w:tcPr>
            <w:tcW w:w="5353"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Công ty TNHH Nguyên liệu xanh Toàn Cầu</w:t>
            </w:r>
          </w:p>
        </w:tc>
        <w:tc>
          <w:tcPr>
            <w:tcW w:w="3714"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Dự án tái chế phế liệu</w:t>
            </w:r>
          </w:p>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Nhập khẩu</w:t>
            </w:r>
          </w:p>
        </w:tc>
      </w:tr>
      <w:tr w:rsidR="005C25AF" w:rsidRPr="002843AB" w:rsidTr="005C25AF">
        <w:trPr>
          <w:trHeight w:val="683"/>
          <w:jc w:val="center"/>
        </w:trPr>
        <w:tc>
          <w:tcPr>
            <w:tcW w:w="588"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Pr>
                <w:bCs/>
                <w:noProof/>
                <w:color w:val="000000"/>
                <w:szCs w:val="28"/>
                <w:lang w:eastAsia="vi-VN"/>
              </w:rPr>
              <w:t>19</w:t>
            </w:r>
          </w:p>
        </w:tc>
        <w:tc>
          <w:tcPr>
            <w:tcW w:w="5353"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Công ty Sun Steel</w:t>
            </w:r>
          </w:p>
        </w:tc>
        <w:tc>
          <w:tcPr>
            <w:tcW w:w="3714"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Dự án mở rộng tăng công suất Nhà máy sản xuất tôn kẽm</w:t>
            </w:r>
          </w:p>
        </w:tc>
      </w:tr>
      <w:tr w:rsidR="005C25AF" w:rsidRPr="002843AB" w:rsidTr="005C25AF">
        <w:trPr>
          <w:trHeight w:val="648"/>
          <w:jc w:val="center"/>
        </w:trPr>
        <w:tc>
          <w:tcPr>
            <w:tcW w:w="588" w:type="dxa"/>
            <w:shd w:val="clear" w:color="auto" w:fill="auto"/>
          </w:tcPr>
          <w:p w:rsidR="005C25AF" w:rsidRDefault="005C25AF" w:rsidP="005C25AF">
            <w:pPr>
              <w:widowControl w:val="0"/>
              <w:spacing w:before="0" w:line="240" w:lineRule="auto"/>
              <w:jc w:val="both"/>
              <w:rPr>
                <w:bCs/>
                <w:noProof/>
                <w:color w:val="000000"/>
                <w:szCs w:val="28"/>
                <w:lang w:eastAsia="vi-VN"/>
              </w:rPr>
            </w:pPr>
            <w:r>
              <w:rPr>
                <w:bCs/>
                <w:noProof/>
                <w:color w:val="000000"/>
                <w:szCs w:val="28"/>
                <w:lang w:eastAsia="vi-VN"/>
              </w:rPr>
              <w:t>20</w:t>
            </w:r>
          </w:p>
        </w:tc>
        <w:tc>
          <w:tcPr>
            <w:tcW w:w="5353"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 xml:space="preserve">Công ty TNHH Kiswire Việt </w:t>
            </w:r>
            <w:smartTag w:uri="urn:schemas-microsoft-com:office:smarttags" w:element="place">
              <w:smartTag w:uri="urn:schemas-microsoft-com:office:smarttags" w:element="country-region">
                <w:r w:rsidRPr="002843AB">
                  <w:rPr>
                    <w:bCs/>
                    <w:noProof/>
                    <w:color w:val="000000"/>
                    <w:szCs w:val="28"/>
                    <w:lang w:eastAsia="vi-VN"/>
                  </w:rPr>
                  <w:t>Nam</w:t>
                </w:r>
              </w:smartTag>
            </w:smartTag>
          </w:p>
        </w:tc>
        <w:tc>
          <w:tcPr>
            <w:tcW w:w="3714"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Nhà máy sản xuất dây thép điện</w:t>
            </w:r>
          </w:p>
        </w:tc>
      </w:tr>
      <w:tr w:rsidR="005C25AF" w:rsidRPr="002843AB" w:rsidTr="005C25AF">
        <w:trPr>
          <w:trHeight w:val="575"/>
          <w:jc w:val="center"/>
        </w:trPr>
        <w:tc>
          <w:tcPr>
            <w:tcW w:w="588"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Pr>
                <w:bCs/>
                <w:noProof/>
                <w:color w:val="000000"/>
                <w:szCs w:val="28"/>
                <w:lang w:eastAsia="vi-VN"/>
              </w:rPr>
              <w:t>21</w:t>
            </w:r>
          </w:p>
        </w:tc>
        <w:tc>
          <w:tcPr>
            <w:tcW w:w="5353"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Pr>
                <w:bCs/>
                <w:noProof/>
                <w:color w:val="000000"/>
                <w:szCs w:val="28"/>
                <w:lang w:eastAsia="vi-VN"/>
              </w:rPr>
              <w:t>Ban quản lý dự án-Sở Xây dựng tỉnh Bình Dương</w:t>
            </w:r>
          </w:p>
        </w:tc>
        <w:tc>
          <w:tcPr>
            <w:tcW w:w="3714"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Pr>
                <w:bCs/>
                <w:noProof/>
                <w:color w:val="000000"/>
                <w:szCs w:val="28"/>
                <w:lang w:eastAsia="vi-VN"/>
              </w:rPr>
              <w:t>Dự án Nạo vét suối Đồng Sổ</w:t>
            </w:r>
          </w:p>
        </w:tc>
      </w:tr>
      <w:tr w:rsidR="005C25AF" w:rsidRPr="002843AB" w:rsidTr="005C25AF">
        <w:trPr>
          <w:trHeight w:val="958"/>
          <w:jc w:val="center"/>
        </w:trPr>
        <w:tc>
          <w:tcPr>
            <w:tcW w:w="588" w:type="dxa"/>
            <w:shd w:val="clear" w:color="auto" w:fill="auto"/>
          </w:tcPr>
          <w:p w:rsidR="005C25AF" w:rsidRDefault="005C25AF" w:rsidP="005C25AF">
            <w:pPr>
              <w:widowControl w:val="0"/>
              <w:spacing w:before="0" w:line="240" w:lineRule="auto"/>
              <w:jc w:val="both"/>
              <w:rPr>
                <w:bCs/>
                <w:noProof/>
                <w:color w:val="000000"/>
                <w:szCs w:val="28"/>
                <w:lang w:eastAsia="vi-VN"/>
              </w:rPr>
            </w:pPr>
            <w:r>
              <w:rPr>
                <w:bCs/>
                <w:noProof/>
                <w:color w:val="000000"/>
                <w:szCs w:val="28"/>
                <w:lang w:eastAsia="vi-VN"/>
              </w:rPr>
              <w:t>22</w:t>
            </w:r>
          </w:p>
        </w:tc>
        <w:tc>
          <w:tcPr>
            <w:tcW w:w="5353"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Pr>
                <w:bCs/>
                <w:noProof/>
                <w:color w:val="000000"/>
                <w:szCs w:val="28"/>
                <w:lang w:eastAsia="vi-VN"/>
              </w:rPr>
              <w:t>Ban quản lý dự án Cấp nước và Môi trường - Công ty Cấp thoát nước và Môi trường Bình Dương</w:t>
            </w:r>
          </w:p>
        </w:tc>
        <w:tc>
          <w:tcPr>
            <w:tcW w:w="3714" w:type="dxa"/>
            <w:shd w:val="clear" w:color="auto" w:fill="auto"/>
          </w:tcPr>
          <w:p w:rsidR="005C25AF" w:rsidRPr="00CB3479" w:rsidRDefault="005C25AF" w:rsidP="005C25AF">
            <w:pPr>
              <w:widowControl w:val="0"/>
              <w:spacing w:before="0" w:line="240" w:lineRule="auto"/>
              <w:jc w:val="both"/>
              <w:rPr>
                <w:bCs/>
                <w:noProof/>
                <w:color w:val="000000"/>
                <w:szCs w:val="28"/>
                <w:lang w:eastAsia="vi-VN"/>
              </w:rPr>
            </w:pPr>
            <w:proofErr w:type="spellStart"/>
            <w:r w:rsidRPr="00CB3479">
              <w:rPr>
                <w:iCs/>
                <w:color w:val="000000"/>
                <w:szCs w:val="28"/>
              </w:rPr>
              <w:t>Dự</w:t>
            </w:r>
            <w:proofErr w:type="spellEnd"/>
            <w:r w:rsidRPr="00CB3479">
              <w:rPr>
                <w:iCs/>
                <w:color w:val="000000"/>
                <w:szCs w:val="28"/>
              </w:rPr>
              <w:t xml:space="preserve"> </w:t>
            </w:r>
            <w:proofErr w:type="spellStart"/>
            <w:r w:rsidRPr="00CB3479">
              <w:rPr>
                <w:iCs/>
                <w:color w:val="000000"/>
                <w:szCs w:val="28"/>
              </w:rPr>
              <w:t>án</w:t>
            </w:r>
            <w:proofErr w:type="spellEnd"/>
            <w:r>
              <w:rPr>
                <w:szCs w:val="28"/>
              </w:rPr>
              <w:t xml:space="preserve"> </w:t>
            </w:r>
            <w:proofErr w:type="spellStart"/>
            <w:r w:rsidRPr="00CB3479">
              <w:rPr>
                <w:szCs w:val="28"/>
              </w:rPr>
              <w:t>Đầu</w:t>
            </w:r>
            <w:proofErr w:type="spellEnd"/>
            <w:r w:rsidRPr="00CB3479">
              <w:rPr>
                <w:szCs w:val="28"/>
              </w:rPr>
              <w:t xml:space="preserve"> </w:t>
            </w:r>
            <w:proofErr w:type="spellStart"/>
            <w:r w:rsidRPr="00CB3479">
              <w:rPr>
                <w:szCs w:val="28"/>
              </w:rPr>
              <w:t>tư</w:t>
            </w:r>
            <w:proofErr w:type="spellEnd"/>
            <w:r w:rsidRPr="00CB3479">
              <w:rPr>
                <w:szCs w:val="28"/>
              </w:rPr>
              <w:t xml:space="preserve"> </w:t>
            </w:r>
            <w:proofErr w:type="spellStart"/>
            <w:r w:rsidRPr="00CB3479">
              <w:rPr>
                <w:szCs w:val="28"/>
              </w:rPr>
              <w:t>xây</w:t>
            </w:r>
            <w:proofErr w:type="spellEnd"/>
            <w:r w:rsidRPr="00CB3479">
              <w:rPr>
                <w:szCs w:val="28"/>
              </w:rPr>
              <w:t xml:space="preserve"> </w:t>
            </w:r>
            <w:proofErr w:type="spellStart"/>
            <w:r w:rsidRPr="00CB3479">
              <w:rPr>
                <w:szCs w:val="28"/>
              </w:rPr>
              <w:t>dựng</w:t>
            </w:r>
            <w:proofErr w:type="spellEnd"/>
            <w:r w:rsidRPr="00CB3479">
              <w:rPr>
                <w:szCs w:val="28"/>
              </w:rPr>
              <w:t xml:space="preserve">, </w:t>
            </w:r>
            <w:proofErr w:type="spellStart"/>
            <w:r w:rsidRPr="00CB3479">
              <w:rPr>
                <w:szCs w:val="28"/>
              </w:rPr>
              <w:t>cải</w:t>
            </w:r>
            <w:proofErr w:type="spellEnd"/>
            <w:r w:rsidRPr="00CB3479">
              <w:rPr>
                <w:szCs w:val="28"/>
              </w:rPr>
              <w:t xml:space="preserve"> </w:t>
            </w:r>
            <w:proofErr w:type="spellStart"/>
            <w:r w:rsidRPr="00CB3479">
              <w:rPr>
                <w:szCs w:val="28"/>
              </w:rPr>
              <w:t>tạo</w:t>
            </w:r>
            <w:proofErr w:type="spellEnd"/>
            <w:r w:rsidRPr="00CB3479">
              <w:rPr>
                <w:szCs w:val="28"/>
              </w:rPr>
              <w:t xml:space="preserve"> </w:t>
            </w:r>
            <w:proofErr w:type="spellStart"/>
            <w:r w:rsidRPr="00CB3479">
              <w:rPr>
                <w:szCs w:val="28"/>
              </w:rPr>
              <w:t>kênh</w:t>
            </w:r>
            <w:proofErr w:type="spellEnd"/>
            <w:r w:rsidRPr="00CB3479">
              <w:rPr>
                <w:szCs w:val="28"/>
              </w:rPr>
              <w:t xml:space="preserve"> Ba </w:t>
            </w:r>
            <w:proofErr w:type="spellStart"/>
            <w:r w:rsidRPr="00CB3479">
              <w:rPr>
                <w:szCs w:val="28"/>
              </w:rPr>
              <w:t>Bò</w:t>
            </w:r>
            <w:proofErr w:type="spellEnd"/>
          </w:p>
        </w:tc>
      </w:tr>
      <w:tr w:rsidR="005C25AF" w:rsidRPr="002843AB" w:rsidTr="005C25AF">
        <w:trPr>
          <w:trHeight w:val="665"/>
          <w:jc w:val="center"/>
        </w:trPr>
        <w:tc>
          <w:tcPr>
            <w:tcW w:w="588" w:type="dxa"/>
            <w:shd w:val="clear" w:color="auto" w:fill="auto"/>
          </w:tcPr>
          <w:p w:rsidR="005C25AF" w:rsidRDefault="005C25AF" w:rsidP="005C25AF">
            <w:pPr>
              <w:widowControl w:val="0"/>
              <w:spacing w:before="0" w:line="240" w:lineRule="auto"/>
              <w:jc w:val="both"/>
              <w:rPr>
                <w:bCs/>
                <w:noProof/>
                <w:color w:val="000000"/>
                <w:szCs w:val="28"/>
                <w:lang w:eastAsia="vi-VN"/>
              </w:rPr>
            </w:pPr>
            <w:r>
              <w:rPr>
                <w:bCs/>
                <w:noProof/>
                <w:color w:val="000000"/>
                <w:szCs w:val="28"/>
                <w:lang w:eastAsia="vi-VN"/>
              </w:rPr>
              <w:lastRenderedPageBreak/>
              <w:t>23</w:t>
            </w:r>
          </w:p>
        </w:tc>
        <w:tc>
          <w:tcPr>
            <w:tcW w:w="5353" w:type="dxa"/>
            <w:shd w:val="clear" w:color="auto" w:fill="auto"/>
          </w:tcPr>
          <w:p w:rsidR="005C25AF" w:rsidRPr="00CB3479" w:rsidRDefault="005C25AF" w:rsidP="005C25AF">
            <w:pPr>
              <w:widowControl w:val="0"/>
              <w:spacing w:before="0" w:line="240" w:lineRule="auto"/>
              <w:jc w:val="both"/>
              <w:rPr>
                <w:szCs w:val="28"/>
              </w:rPr>
            </w:pPr>
            <w:proofErr w:type="spellStart"/>
            <w:r>
              <w:rPr>
                <w:szCs w:val="28"/>
              </w:rPr>
              <w:t>Công</w:t>
            </w:r>
            <w:proofErr w:type="spellEnd"/>
            <w:r>
              <w:rPr>
                <w:szCs w:val="28"/>
              </w:rPr>
              <w:t xml:space="preserve"> </w:t>
            </w:r>
            <w:proofErr w:type="spellStart"/>
            <w:r>
              <w:rPr>
                <w:szCs w:val="28"/>
              </w:rPr>
              <w:t>ty</w:t>
            </w:r>
            <w:proofErr w:type="spellEnd"/>
            <w:r>
              <w:rPr>
                <w:szCs w:val="28"/>
              </w:rPr>
              <w:t xml:space="preserve"> TNHH </w:t>
            </w:r>
            <w:proofErr w:type="spellStart"/>
            <w:r>
              <w:rPr>
                <w:szCs w:val="28"/>
              </w:rPr>
              <w:t>Mosfly</w:t>
            </w:r>
            <w:proofErr w:type="spellEnd"/>
            <w:r>
              <w:rPr>
                <w:szCs w:val="28"/>
              </w:rPr>
              <w:t xml:space="preserve"> </w:t>
            </w:r>
            <w:proofErr w:type="spellStart"/>
            <w:r>
              <w:rPr>
                <w:szCs w:val="28"/>
              </w:rPr>
              <w:t>Việt</w:t>
            </w:r>
            <w:proofErr w:type="spellEnd"/>
            <w:r>
              <w:rPr>
                <w:szCs w:val="28"/>
              </w:rPr>
              <w:t xml:space="preserve"> </w:t>
            </w:r>
            <w:smartTag w:uri="urn:schemas-microsoft-com:office:smarttags" w:element="place">
              <w:smartTag w:uri="urn:schemas-microsoft-com:office:smarttags" w:element="country-region">
                <w:r>
                  <w:rPr>
                    <w:szCs w:val="28"/>
                  </w:rPr>
                  <w:t>Nam</w:t>
                </w:r>
              </w:smartTag>
            </w:smartTag>
          </w:p>
        </w:tc>
        <w:tc>
          <w:tcPr>
            <w:tcW w:w="3714" w:type="dxa"/>
            <w:shd w:val="clear" w:color="auto" w:fill="auto"/>
          </w:tcPr>
          <w:p w:rsidR="005C25AF" w:rsidRPr="00CC1B27" w:rsidRDefault="005C25AF" w:rsidP="005C25AF">
            <w:pPr>
              <w:widowControl w:val="0"/>
              <w:spacing w:before="0" w:line="240" w:lineRule="auto"/>
              <w:jc w:val="both"/>
              <w:rPr>
                <w:szCs w:val="28"/>
              </w:rPr>
            </w:pPr>
            <w:proofErr w:type="spellStart"/>
            <w:r w:rsidRPr="00CC1B27">
              <w:rPr>
                <w:iCs/>
                <w:szCs w:val="28"/>
              </w:rPr>
              <w:t>Dự</w:t>
            </w:r>
            <w:proofErr w:type="spellEnd"/>
            <w:r w:rsidRPr="00CC1B27">
              <w:rPr>
                <w:iCs/>
                <w:szCs w:val="28"/>
              </w:rPr>
              <w:t xml:space="preserve"> </w:t>
            </w:r>
            <w:proofErr w:type="spellStart"/>
            <w:r w:rsidRPr="00CC1B27">
              <w:rPr>
                <w:iCs/>
                <w:szCs w:val="28"/>
              </w:rPr>
              <w:t>án</w:t>
            </w:r>
            <w:proofErr w:type="spellEnd"/>
            <w:r w:rsidRPr="00CC1B27">
              <w:rPr>
                <w:iCs/>
                <w:szCs w:val="28"/>
              </w:rPr>
              <w:t xml:space="preserve"> </w:t>
            </w:r>
            <w:proofErr w:type="spellStart"/>
            <w:r w:rsidRPr="00CC1B27">
              <w:rPr>
                <w:iCs/>
                <w:szCs w:val="28"/>
              </w:rPr>
              <w:t>Nhà</w:t>
            </w:r>
            <w:proofErr w:type="spellEnd"/>
            <w:r w:rsidRPr="00CC1B27">
              <w:rPr>
                <w:iCs/>
                <w:szCs w:val="28"/>
              </w:rPr>
              <w:t xml:space="preserve"> </w:t>
            </w:r>
            <w:proofErr w:type="spellStart"/>
            <w:r w:rsidRPr="00CC1B27">
              <w:rPr>
                <w:iCs/>
                <w:szCs w:val="28"/>
              </w:rPr>
              <w:t>máy</w:t>
            </w:r>
            <w:proofErr w:type="spellEnd"/>
            <w:r w:rsidRPr="00CC1B27">
              <w:rPr>
                <w:iCs/>
                <w:szCs w:val="28"/>
              </w:rPr>
              <w:t xml:space="preserve"> </w:t>
            </w:r>
            <w:proofErr w:type="spellStart"/>
            <w:r w:rsidRPr="00CC1B27">
              <w:rPr>
                <w:iCs/>
                <w:szCs w:val="28"/>
              </w:rPr>
              <w:t>sản</w:t>
            </w:r>
            <w:proofErr w:type="spellEnd"/>
            <w:r w:rsidRPr="00CC1B27">
              <w:rPr>
                <w:iCs/>
                <w:szCs w:val="28"/>
              </w:rPr>
              <w:t xml:space="preserve"> </w:t>
            </w:r>
            <w:proofErr w:type="spellStart"/>
            <w:r w:rsidRPr="00CC1B27">
              <w:rPr>
                <w:iCs/>
                <w:szCs w:val="28"/>
              </w:rPr>
              <w:t>xuất</w:t>
            </w:r>
            <w:proofErr w:type="spellEnd"/>
            <w:r w:rsidRPr="00CC1B27">
              <w:rPr>
                <w:iCs/>
                <w:szCs w:val="28"/>
              </w:rPr>
              <w:t xml:space="preserve"> </w:t>
            </w:r>
            <w:proofErr w:type="spellStart"/>
            <w:r w:rsidRPr="00CC1B27">
              <w:rPr>
                <w:iCs/>
                <w:szCs w:val="28"/>
              </w:rPr>
              <w:t>thuốc</w:t>
            </w:r>
            <w:proofErr w:type="spellEnd"/>
            <w:r w:rsidRPr="00CC1B27">
              <w:rPr>
                <w:iCs/>
                <w:szCs w:val="28"/>
              </w:rPr>
              <w:t xml:space="preserve"> </w:t>
            </w:r>
            <w:proofErr w:type="spellStart"/>
            <w:r w:rsidRPr="00CC1B27">
              <w:rPr>
                <w:iCs/>
                <w:szCs w:val="28"/>
              </w:rPr>
              <w:t>diệt</w:t>
            </w:r>
            <w:proofErr w:type="spellEnd"/>
            <w:r w:rsidRPr="00CC1B27">
              <w:rPr>
                <w:iCs/>
                <w:szCs w:val="28"/>
              </w:rPr>
              <w:t xml:space="preserve"> </w:t>
            </w:r>
            <w:proofErr w:type="spellStart"/>
            <w:r w:rsidRPr="00CC1B27">
              <w:rPr>
                <w:iCs/>
                <w:szCs w:val="28"/>
              </w:rPr>
              <w:t>côn</w:t>
            </w:r>
            <w:proofErr w:type="spellEnd"/>
            <w:r w:rsidRPr="00CC1B27">
              <w:rPr>
                <w:iCs/>
                <w:szCs w:val="28"/>
              </w:rPr>
              <w:t xml:space="preserve"> </w:t>
            </w:r>
            <w:proofErr w:type="spellStart"/>
            <w:r w:rsidRPr="00CC1B27">
              <w:rPr>
                <w:iCs/>
                <w:szCs w:val="28"/>
              </w:rPr>
              <w:t>trùng</w:t>
            </w:r>
            <w:proofErr w:type="spellEnd"/>
            <w:r w:rsidRPr="00CC1B27">
              <w:rPr>
                <w:iCs/>
                <w:szCs w:val="28"/>
              </w:rPr>
              <w:t xml:space="preserve"> </w:t>
            </w:r>
            <w:proofErr w:type="spellStart"/>
            <w:r w:rsidRPr="00CC1B27">
              <w:rPr>
                <w:iCs/>
                <w:szCs w:val="28"/>
              </w:rPr>
              <w:t>và</w:t>
            </w:r>
            <w:proofErr w:type="spellEnd"/>
            <w:r w:rsidRPr="00CC1B27">
              <w:rPr>
                <w:iCs/>
                <w:szCs w:val="28"/>
              </w:rPr>
              <w:t xml:space="preserve"> </w:t>
            </w:r>
            <w:proofErr w:type="spellStart"/>
            <w:r w:rsidRPr="00CC1B27">
              <w:rPr>
                <w:iCs/>
                <w:szCs w:val="28"/>
              </w:rPr>
              <w:t>chất</w:t>
            </w:r>
            <w:proofErr w:type="spellEnd"/>
            <w:r w:rsidRPr="00CC1B27">
              <w:rPr>
                <w:iCs/>
                <w:szCs w:val="28"/>
              </w:rPr>
              <w:t xml:space="preserve"> </w:t>
            </w:r>
            <w:proofErr w:type="spellStart"/>
            <w:r w:rsidRPr="00CC1B27">
              <w:rPr>
                <w:iCs/>
                <w:szCs w:val="28"/>
              </w:rPr>
              <w:t>tẩy</w:t>
            </w:r>
            <w:proofErr w:type="spellEnd"/>
            <w:r w:rsidRPr="00CC1B27">
              <w:rPr>
                <w:iCs/>
                <w:szCs w:val="28"/>
              </w:rPr>
              <w:t xml:space="preserve"> </w:t>
            </w:r>
            <w:proofErr w:type="spellStart"/>
            <w:r w:rsidRPr="00CC1B27">
              <w:rPr>
                <w:iCs/>
                <w:szCs w:val="28"/>
              </w:rPr>
              <w:t>rửa</w:t>
            </w:r>
            <w:proofErr w:type="spellEnd"/>
          </w:p>
        </w:tc>
      </w:tr>
      <w:tr w:rsidR="005C25AF" w:rsidRPr="002843AB" w:rsidTr="005C25AF">
        <w:trPr>
          <w:trHeight w:val="503"/>
          <w:jc w:val="center"/>
        </w:trPr>
        <w:tc>
          <w:tcPr>
            <w:tcW w:w="588" w:type="dxa"/>
            <w:shd w:val="clear" w:color="auto" w:fill="auto"/>
          </w:tcPr>
          <w:p w:rsidR="005C25AF" w:rsidRDefault="005C25AF" w:rsidP="005C25AF">
            <w:pPr>
              <w:widowControl w:val="0"/>
              <w:spacing w:before="0" w:line="240" w:lineRule="auto"/>
              <w:jc w:val="both"/>
              <w:rPr>
                <w:bCs/>
                <w:noProof/>
                <w:color w:val="000000"/>
                <w:szCs w:val="28"/>
                <w:lang w:eastAsia="vi-VN"/>
              </w:rPr>
            </w:pPr>
            <w:r>
              <w:rPr>
                <w:bCs/>
                <w:noProof/>
                <w:color w:val="000000"/>
                <w:szCs w:val="28"/>
                <w:lang w:eastAsia="vi-VN"/>
              </w:rPr>
              <w:t>24</w:t>
            </w:r>
          </w:p>
        </w:tc>
        <w:tc>
          <w:tcPr>
            <w:tcW w:w="5353" w:type="dxa"/>
            <w:shd w:val="clear" w:color="auto" w:fill="auto"/>
          </w:tcPr>
          <w:p w:rsidR="005C25AF" w:rsidRDefault="005C25AF" w:rsidP="005C25AF">
            <w:pPr>
              <w:widowControl w:val="0"/>
              <w:spacing w:before="0" w:line="240" w:lineRule="auto"/>
              <w:jc w:val="both"/>
              <w:rPr>
                <w:szCs w:val="28"/>
              </w:rPr>
            </w:pPr>
            <w:proofErr w:type="spellStart"/>
            <w:r>
              <w:rPr>
                <w:szCs w:val="28"/>
              </w:rPr>
              <w:t>Công</w:t>
            </w:r>
            <w:proofErr w:type="spellEnd"/>
            <w:r>
              <w:rPr>
                <w:szCs w:val="28"/>
              </w:rPr>
              <w:t xml:space="preserve"> </w:t>
            </w:r>
            <w:proofErr w:type="spellStart"/>
            <w:r>
              <w:rPr>
                <w:szCs w:val="28"/>
              </w:rPr>
              <w:t>ty</w:t>
            </w:r>
            <w:proofErr w:type="spellEnd"/>
            <w:r>
              <w:rPr>
                <w:szCs w:val="28"/>
              </w:rPr>
              <w:t xml:space="preserve"> TNHH Wonderful Saigon Electrics</w:t>
            </w:r>
          </w:p>
        </w:tc>
        <w:tc>
          <w:tcPr>
            <w:tcW w:w="3714" w:type="dxa"/>
            <w:shd w:val="clear" w:color="auto" w:fill="auto"/>
          </w:tcPr>
          <w:p w:rsidR="005C25AF" w:rsidRPr="00CC1B27" w:rsidRDefault="005C25AF" w:rsidP="005C25AF">
            <w:pPr>
              <w:widowControl w:val="0"/>
              <w:spacing w:before="0" w:line="240" w:lineRule="auto"/>
              <w:jc w:val="both"/>
              <w:rPr>
                <w:iCs/>
                <w:szCs w:val="28"/>
              </w:rPr>
            </w:pPr>
            <w:proofErr w:type="spellStart"/>
            <w:r w:rsidRPr="00CC1B27">
              <w:rPr>
                <w:iCs/>
                <w:szCs w:val="28"/>
              </w:rPr>
              <w:t>Dự</w:t>
            </w:r>
            <w:proofErr w:type="spellEnd"/>
            <w:r w:rsidRPr="00CC1B27">
              <w:rPr>
                <w:iCs/>
                <w:szCs w:val="28"/>
              </w:rPr>
              <w:t xml:space="preserve"> </w:t>
            </w:r>
            <w:proofErr w:type="spellStart"/>
            <w:r w:rsidRPr="00CC1B27">
              <w:rPr>
                <w:iCs/>
                <w:szCs w:val="28"/>
              </w:rPr>
              <w:t>án</w:t>
            </w:r>
            <w:proofErr w:type="spellEnd"/>
            <w:r w:rsidRPr="00CC1B27">
              <w:rPr>
                <w:iCs/>
                <w:szCs w:val="28"/>
              </w:rPr>
              <w:t xml:space="preserve"> </w:t>
            </w:r>
            <w:proofErr w:type="spellStart"/>
            <w:r w:rsidRPr="00CC1B27">
              <w:rPr>
                <w:iCs/>
                <w:szCs w:val="28"/>
              </w:rPr>
              <w:t>Nhà</w:t>
            </w:r>
            <w:proofErr w:type="spellEnd"/>
            <w:r w:rsidRPr="00CC1B27">
              <w:rPr>
                <w:iCs/>
                <w:szCs w:val="28"/>
              </w:rPr>
              <w:t xml:space="preserve"> </w:t>
            </w:r>
            <w:proofErr w:type="spellStart"/>
            <w:r w:rsidRPr="00CC1B27">
              <w:rPr>
                <w:iCs/>
                <w:szCs w:val="28"/>
              </w:rPr>
              <w:t>máy</w:t>
            </w:r>
            <w:proofErr w:type="spellEnd"/>
            <w:r w:rsidRPr="00CC1B27">
              <w:rPr>
                <w:iCs/>
                <w:szCs w:val="28"/>
              </w:rPr>
              <w:t xml:space="preserve"> </w:t>
            </w:r>
            <w:proofErr w:type="spellStart"/>
            <w:r w:rsidRPr="00CC1B27">
              <w:rPr>
                <w:iCs/>
                <w:szCs w:val="28"/>
              </w:rPr>
              <w:t>sản</w:t>
            </w:r>
            <w:proofErr w:type="spellEnd"/>
            <w:r w:rsidRPr="00CC1B27">
              <w:rPr>
                <w:iCs/>
                <w:szCs w:val="28"/>
              </w:rPr>
              <w:t xml:space="preserve"> </w:t>
            </w:r>
            <w:proofErr w:type="spellStart"/>
            <w:r w:rsidRPr="00CC1B27">
              <w:rPr>
                <w:iCs/>
                <w:szCs w:val="28"/>
              </w:rPr>
              <w:t>xuất</w:t>
            </w:r>
            <w:proofErr w:type="spellEnd"/>
            <w:r w:rsidRPr="00CC1B27">
              <w:rPr>
                <w:iCs/>
                <w:szCs w:val="28"/>
              </w:rPr>
              <w:t xml:space="preserve"> </w:t>
            </w:r>
            <w:proofErr w:type="spellStart"/>
            <w:r>
              <w:rPr>
                <w:iCs/>
                <w:szCs w:val="28"/>
              </w:rPr>
              <w:t>linh</w:t>
            </w:r>
            <w:proofErr w:type="spellEnd"/>
            <w:r>
              <w:rPr>
                <w:iCs/>
                <w:szCs w:val="28"/>
              </w:rPr>
              <w:t xml:space="preserve"> </w:t>
            </w:r>
            <w:proofErr w:type="spellStart"/>
            <w:r>
              <w:rPr>
                <w:iCs/>
                <w:szCs w:val="28"/>
              </w:rPr>
              <w:t>kiện</w:t>
            </w:r>
            <w:proofErr w:type="spellEnd"/>
            <w:r>
              <w:rPr>
                <w:iCs/>
                <w:szCs w:val="28"/>
              </w:rPr>
              <w:t xml:space="preserve"> </w:t>
            </w:r>
            <w:proofErr w:type="spellStart"/>
            <w:r>
              <w:rPr>
                <w:iCs/>
                <w:szCs w:val="28"/>
              </w:rPr>
              <w:t>điện</w:t>
            </w:r>
            <w:proofErr w:type="spellEnd"/>
            <w:r>
              <w:rPr>
                <w:iCs/>
                <w:szCs w:val="28"/>
              </w:rPr>
              <w:t xml:space="preserve"> </w:t>
            </w:r>
            <w:proofErr w:type="spellStart"/>
            <w:r>
              <w:rPr>
                <w:iCs/>
                <w:szCs w:val="28"/>
              </w:rPr>
              <w:t>tử</w:t>
            </w:r>
            <w:proofErr w:type="spellEnd"/>
          </w:p>
        </w:tc>
      </w:tr>
      <w:tr w:rsidR="005C25AF" w:rsidRPr="002843AB" w:rsidTr="005C25AF">
        <w:trPr>
          <w:trHeight w:val="395"/>
          <w:jc w:val="center"/>
        </w:trPr>
        <w:tc>
          <w:tcPr>
            <w:tcW w:w="588" w:type="dxa"/>
            <w:shd w:val="clear" w:color="auto" w:fill="auto"/>
          </w:tcPr>
          <w:p w:rsidR="005C25AF" w:rsidRDefault="005C25AF" w:rsidP="005C25AF">
            <w:pPr>
              <w:widowControl w:val="0"/>
              <w:spacing w:before="0" w:line="240" w:lineRule="auto"/>
              <w:jc w:val="both"/>
              <w:rPr>
                <w:bCs/>
                <w:noProof/>
                <w:color w:val="000000"/>
                <w:szCs w:val="28"/>
                <w:lang w:eastAsia="vi-VN"/>
              </w:rPr>
            </w:pPr>
            <w:r>
              <w:rPr>
                <w:bCs/>
                <w:noProof/>
                <w:color w:val="000000"/>
                <w:szCs w:val="28"/>
                <w:lang w:eastAsia="vi-VN"/>
              </w:rPr>
              <w:t>25</w:t>
            </w:r>
          </w:p>
        </w:tc>
        <w:tc>
          <w:tcPr>
            <w:tcW w:w="5353" w:type="dxa"/>
            <w:shd w:val="clear" w:color="auto" w:fill="auto"/>
          </w:tcPr>
          <w:p w:rsidR="005C25AF" w:rsidRDefault="005C25AF" w:rsidP="005C25AF">
            <w:pPr>
              <w:widowControl w:val="0"/>
              <w:spacing w:before="0" w:line="240" w:lineRule="auto"/>
              <w:jc w:val="both"/>
              <w:rPr>
                <w:szCs w:val="28"/>
              </w:rPr>
            </w:pPr>
            <w:proofErr w:type="spellStart"/>
            <w:r>
              <w:rPr>
                <w:szCs w:val="28"/>
              </w:rPr>
              <w:t>Công</w:t>
            </w:r>
            <w:proofErr w:type="spellEnd"/>
            <w:r>
              <w:rPr>
                <w:szCs w:val="28"/>
              </w:rPr>
              <w:t xml:space="preserve"> </w:t>
            </w:r>
            <w:proofErr w:type="spellStart"/>
            <w:r>
              <w:rPr>
                <w:szCs w:val="28"/>
              </w:rPr>
              <w:t>ty</w:t>
            </w:r>
            <w:proofErr w:type="spellEnd"/>
            <w:r>
              <w:rPr>
                <w:szCs w:val="28"/>
              </w:rPr>
              <w:t xml:space="preserve"> TNHH </w:t>
            </w:r>
            <w:proofErr w:type="spellStart"/>
            <w:r>
              <w:rPr>
                <w:szCs w:val="28"/>
              </w:rPr>
              <w:t>Becamex</w:t>
            </w:r>
            <w:proofErr w:type="spellEnd"/>
            <w:r>
              <w:rPr>
                <w:szCs w:val="28"/>
              </w:rPr>
              <w:t xml:space="preserve"> </w:t>
            </w:r>
            <w:proofErr w:type="spellStart"/>
            <w:r>
              <w:rPr>
                <w:szCs w:val="28"/>
              </w:rPr>
              <w:t>Tokyu</w:t>
            </w:r>
            <w:proofErr w:type="spellEnd"/>
          </w:p>
        </w:tc>
        <w:tc>
          <w:tcPr>
            <w:tcW w:w="3714" w:type="dxa"/>
            <w:shd w:val="clear" w:color="auto" w:fill="auto"/>
          </w:tcPr>
          <w:p w:rsidR="005C25AF" w:rsidRPr="00CC1B27" w:rsidRDefault="005C25AF" w:rsidP="005C25AF">
            <w:pPr>
              <w:widowControl w:val="0"/>
              <w:spacing w:before="0" w:line="240" w:lineRule="auto"/>
              <w:jc w:val="both"/>
              <w:rPr>
                <w:iCs/>
                <w:szCs w:val="28"/>
              </w:rPr>
            </w:pPr>
            <w:proofErr w:type="spellStart"/>
            <w:r>
              <w:rPr>
                <w:iCs/>
                <w:szCs w:val="28"/>
              </w:rPr>
              <w:t>Dự</w:t>
            </w:r>
            <w:proofErr w:type="spellEnd"/>
            <w:r>
              <w:rPr>
                <w:iCs/>
                <w:szCs w:val="28"/>
              </w:rPr>
              <w:t xml:space="preserve"> </w:t>
            </w:r>
            <w:proofErr w:type="spellStart"/>
            <w:r>
              <w:rPr>
                <w:iCs/>
                <w:szCs w:val="28"/>
              </w:rPr>
              <w:t>án</w:t>
            </w:r>
            <w:proofErr w:type="spellEnd"/>
            <w:r>
              <w:rPr>
                <w:iCs/>
                <w:szCs w:val="28"/>
              </w:rPr>
              <w:t xml:space="preserve"> </w:t>
            </w:r>
            <w:proofErr w:type="spellStart"/>
            <w:r>
              <w:rPr>
                <w:iCs/>
                <w:szCs w:val="28"/>
              </w:rPr>
              <w:t>Khu</w:t>
            </w:r>
            <w:proofErr w:type="spellEnd"/>
            <w:r>
              <w:rPr>
                <w:iCs/>
                <w:szCs w:val="28"/>
              </w:rPr>
              <w:t xml:space="preserve"> </w:t>
            </w:r>
            <w:proofErr w:type="spellStart"/>
            <w:r>
              <w:rPr>
                <w:iCs/>
                <w:szCs w:val="28"/>
              </w:rPr>
              <w:t>chung</w:t>
            </w:r>
            <w:proofErr w:type="spellEnd"/>
            <w:r>
              <w:rPr>
                <w:iCs/>
                <w:szCs w:val="28"/>
              </w:rPr>
              <w:t xml:space="preserve"> </w:t>
            </w:r>
            <w:proofErr w:type="spellStart"/>
            <w:r>
              <w:rPr>
                <w:iCs/>
                <w:szCs w:val="28"/>
              </w:rPr>
              <w:t>cư</w:t>
            </w:r>
            <w:proofErr w:type="spellEnd"/>
            <w:r>
              <w:rPr>
                <w:iCs/>
                <w:szCs w:val="28"/>
              </w:rPr>
              <w:t xml:space="preserve"> </w:t>
            </w:r>
            <w:proofErr w:type="spellStart"/>
            <w:r>
              <w:rPr>
                <w:iCs/>
                <w:szCs w:val="28"/>
              </w:rPr>
              <w:t>cao</w:t>
            </w:r>
            <w:proofErr w:type="spellEnd"/>
            <w:r>
              <w:rPr>
                <w:iCs/>
                <w:szCs w:val="28"/>
              </w:rPr>
              <w:t xml:space="preserve"> </w:t>
            </w:r>
            <w:proofErr w:type="spellStart"/>
            <w:r>
              <w:rPr>
                <w:iCs/>
                <w:szCs w:val="28"/>
              </w:rPr>
              <w:t>cấp</w:t>
            </w:r>
            <w:proofErr w:type="spellEnd"/>
          </w:p>
        </w:tc>
      </w:tr>
      <w:tr w:rsidR="005C25AF" w:rsidRPr="002843AB" w:rsidTr="005C25AF">
        <w:trPr>
          <w:trHeight w:val="395"/>
          <w:jc w:val="center"/>
        </w:trPr>
        <w:tc>
          <w:tcPr>
            <w:tcW w:w="588" w:type="dxa"/>
            <w:shd w:val="clear" w:color="auto" w:fill="auto"/>
          </w:tcPr>
          <w:p w:rsidR="005C25AF" w:rsidRDefault="005C25AF" w:rsidP="005C25AF">
            <w:pPr>
              <w:widowControl w:val="0"/>
              <w:spacing w:before="0" w:line="240" w:lineRule="auto"/>
              <w:jc w:val="both"/>
              <w:rPr>
                <w:bCs/>
                <w:noProof/>
                <w:color w:val="000000"/>
                <w:szCs w:val="28"/>
                <w:lang w:eastAsia="vi-VN"/>
              </w:rPr>
            </w:pPr>
            <w:r>
              <w:rPr>
                <w:bCs/>
                <w:noProof/>
                <w:color w:val="000000"/>
                <w:szCs w:val="28"/>
                <w:lang w:eastAsia="vi-VN"/>
              </w:rPr>
              <w:t>26</w:t>
            </w:r>
          </w:p>
        </w:tc>
        <w:tc>
          <w:tcPr>
            <w:tcW w:w="5353" w:type="dxa"/>
            <w:shd w:val="clear" w:color="auto" w:fill="auto"/>
          </w:tcPr>
          <w:p w:rsidR="005C25AF" w:rsidRDefault="005C25AF" w:rsidP="005C25AF">
            <w:pPr>
              <w:widowControl w:val="0"/>
              <w:spacing w:before="0" w:line="240" w:lineRule="auto"/>
              <w:jc w:val="both"/>
              <w:rPr>
                <w:szCs w:val="28"/>
              </w:rPr>
            </w:pPr>
            <w:proofErr w:type="spellStart"/>
            <w:r>
              <w:rPr>
                <w:szCs w:val="28"/>
              </w:rPr>
              <w:t>Tổng</w:t>
            </w:r>
            <w:proofErr w:type="spellEnd"/>
            <w:r>
              <w:rPr>
                <w:szCs w:val="28"/>
              </w:rPr>
              <w:t xml:space="preserve"> </w:t>
            </w:r>
            <w:proofErr w:type="spellStart"/>
            <w:r>
              <w:rPr>
                <w:szCs w:val="28"/>
              </w:rPr>
              <w:t>Công</w:t>
            </w:r>
            <w:proofErr w:type="spellEnd"/>
            <w:r>
              <w:rPr>
                <w:szCs w:val="28"/>
              </w:rPr>
              <w:t xml:space="preserve"> </w:t>
            </w:r>
            <w:proofErr w:type="spellStart"/>
            <w:r>
              <w:rPr>
                <w:szCs w:val="28"/>
              </w:rPr>
              <w:t>ty</w:t>
            </w:r>
            <w:proofErr w:type="spellEnd"/>
            <w:r>
              <w:rPr>
                <w:szCs w:val="28"/>
              </w:rPr>
              <w:t xml:space="preserve"> </w:t>
            </w:r>
            <w:proofErr w:type="spellStart"/>
            <w:r>
              <w:rPr>
                <w:szCs w:val="28"/>
              </w:rPr>
              <w:t>Đầu</w:t>
            </w:r>
            <w:proofErr w:type="spellEnd"/>
            <w:r>
              <w:rPr>
                <w:szCs w:val="28"/>
              </w:rPr>
              <w:t xml:space="preserve"> </w:t>
            </w:r>
            <w:proofErr w:type="spellStart"/>
            <w:r>
              <w:rPr>
                <w:szCs w:val="28"/>
              </w:rPr>
              <w:t>tư</w:t>
            </w:r>
            <w:proofErr w:type="spellEnd"/>
            <w:r>
              <w:rPr>
                <w:szCs w:val="28"/>
              </w:rPr>
              <w:t xml:space="preserve"> </w:t>
            </w:r>
            <w:proofErr w:type="spellStart"/>
            <w:r>
              <w:rPr>
                <w:szCs w:val="28"/>
              </w:rPr>
              <w:t>và</w:t>
            </w:r>
            <w:proofErr w:type="spellEnd"/>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Becamex</w:t>
            </w:r>
            <w:proofErr w:type="spellEnd"/>
          </w:p>
        </w:tc>
        <w:tc>
          <w:tcPr>
            <w:tcW w:w="3714" w:type="dxa"/>
            <w:shd w:val="clear" w:color="auto" w:fill="auto"/>
          </w:tcPr>
          <w:p w:rsidR="005C25AF" w:rsidRDefault="005C25AF" w:rsidP="005C25AF">
            <w:pPr>
              <w:widowControl w:val="0"/>
              <w:spacing w:before="0" w:line="240" w:lineRule="auto"/>
              <w:jc w:val="both"/>
              <w:rPr>
                <w:iCs/>
                <w:szCs w:val="28"/>
              </w:rPr>
            </w:pPr>
            <w:proofErr w:type="spellStart"/>
            <w:r>
              <w:rPr>
                <w:iCs/>
                <w:szCs w:val="28"/>
              </w:rPr>
              <w:t>Dự</w:t>
            </w:r>
            <w:proofErr w:type="spellEnd"/>
            <w:r>
              <w:rPr>
                <w:iCs/>
                <w:szCs w:val="28"/>
              </w:rPr>
              <w:t xml:space="preserve"> </w:t>
            </w:r>
            <w:proofErr w:type="spellStart"/>
            <w:r>
              <w:rPr>
                <w:iCs/>
                <w:szCs w:val="28"/>
              </w:rPr>
              <w:t>án</w:t>
            </w:r>
            <w:proofErr w:type="spellEnd"/>
            <w:r>
              <w:rPr>
                <w:iCs/>
                <w:szCs w:val="28"/>
              </w:rPr>
              <w:t xml:space="preserve"> </w:t>
            </w:r>
            <w:proofErr w:type="spellStart"/>
            <w:r>
              <w:rPr>
                <w:iCs/>
                <w:szCs w:val="28"/>
              </w:rPr>
              <w:t>Khu</w:t>
            </w:r>
            <w:proofErr w:type="spellEnd"/>
            <w:r>
              <w:rPr>
                <w:iCs/>
                <w:szCs w:val="28"/>
              </w:rPr>
              <w:t xml:space="preserve"> </w:t>
            </w:r>
            <w:proofErr w:type="spellStart"/>
            <w:r>
              <w:rPr>
                <w:iCs/>
                <w:szCs w:val="28"/>
              </w:rPr>
              <w:t>hành</w:t>
            </w:r>
            <w:proofErr w:type="spellEnd"/>
            <w:r>
              <w:rPr>
                <w:iCs/>
                <w:szCs w:val="28"/>
              </w:rPr>
              <w:t xml:space="preserve"> </w:t>
            </w:r>
            <w:proofErr w:type="spellStart"/>
            <w:r>
              <w:rPr>
                <w:iCs/>
                <w:szCs w:val="28"/>
              </w:rPr>
              <w:t>chính</w:t>
            </w:r>
            <w:proofErr w:type="spellEnd"/>
            <w:r>
              <w:rPr>
                <w:iCs/>
                <w:szCs w:val="28"/>
              </w:rPr>
              <w:t xml:space="preserve"> </w:t>
            </w:r>
            <w:proofErr w:type="spellStart"/>
            <w:r>
              <w:rPr>
                <w:iCs/>
                <w:szCs w:val="28"/>
              </w:rPr>
              <w:t>Bàu</w:t>
            </w:r>
            <w:proofErr w:type="spellEnd"/>
            <w:r>
              <w:rPr>
                <w:iCs/>
                <w:szCs w:val="28"/>
              </w:rPr>
              <w:t xml:space="preserve"> </w:t>
            </w:r>
            <w:proofErr w:type="spellStart"/>
            <w:r>
              <w:rPr>
                <w:iCs/>
                <w:szCs w:val="28"/>
              </w:rPr>
              <w:t>Bàng</w:t>
            </w:r>
            <w:proofErr w:type="spellEnd"/>
          </w:p>
        </w:tc>
      </w:tr>
    </w:tbl>
    <w:p w:rsidR="005C25AF" w:rsidRPr="00320F3A" w:rsidRDefault="005C25AF" w:rsidP="005C25AF">
      <w:pPr>
        <w:widowControl w:val="0"/>
        <w:numPr>
          <w:ilvl w:val="0"/>
          <w:numId w:val="5"/>
        </w:numPr>
        <w:tabs>
          <w:tab w:val="left" w:pos="851"/>
        </w:tabs>
        <w:spacing w:before="240" w:after="240" w:line="240" w:lineRule="auto"/>
        <w:ind w:left="0" w:firstLine="567"/>
        <w:jc w:val="both"/>
        <w:rPr>
          <w:bCs/>
          <w:noProof/>
          <w:color w:val="000000"/>
          <w:szCs w:val="28"/>
          <w:lang w:val="vi-VN" w:eastAsia="vi-VN"/>
        </w:rPr>
      </w:pPr>
      <w:r w:rsidRPr="00320F3A">
        <w:rPr>
          <w:b/>
          <w:bCs/>
          <w:i/>
          <w:noProof/>
          <w:color w:val="000000"/>
          <w:szCs w:val="28"/>
          <w:lang w:val="vi-VN" w:eastAsia="vi-VN"/>
        </w:rPr>
        <w:t>Lập hồ sơ xác nhận hoàn thành ĐTM, Đề án BVMT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5306"/>
        <w:gridCol w:w="3682"/>
      </w:tblGrid>
      <w:tr w:rsidR="005C25AF" w:rsidRPr="002843AB" w:rsidTr="005C25AF">
        <w:trPr>
          <w:jc w:val="center"/>
        </w:trPr>
        <w:tc>
          <w:tcPr>
            <w:tcW w:w="588" w:type="dxa"/>
            <w:shd w:val="clear" w:color="auto" w:fill="auto"/>
          </w:tcPr>
          <w:p w:rsidR="005C25AF" w:rsidRPr="002843AB" w:rsidRDefault="005C25AF" w:rsidP="005C25AF">
            <w:pPr>
              <w:widowControl w:val="0"/>
              <w:jc w:val="center"/>
              <w:rPr>
                <w:b/>
                <w:bCs/>
                <w:noProof/>
                <w:color w:val="000000"/>
                <w:szCs w:val="28"/>
                <w:lang w:eastAsia="vi-VN"/>
              </w:rPr>
            </w:pPr>
            <w:r w:rsidRPr="002843AB">
              <w:rPr>
                <w:b/>
                <w:bCs/>
                <w:noProof/>
                <w:color w:val="000000"/>
                <w:szCs w:val="28"/>
                <w:lang w:eastAsia="vi-VN"/>
              </w:rPr>
              <w:t>Stt</w:t>
            </w:r>
          </w:p>
        </w:tc>
        <w:tc>
          <w:tcPr>
            <w:tcW w:w="5353" w:type="dxa"/>
            <w:shd w:val="clear" w:color="auto" w:fill="auto"/>
          </w:tcPr>
          <w:p w:rsidR="005C25AF" w:rsidRPr="002843AB" w:rsidRDefault="005C25AF" w:rsidP="005C25AF">
            <w:pPr>
              <w:widowControl w:val="0"/>
              <w:jc w:val="center"/>
              <w:rPr>
                <w:b/>
                <w:bCs/>
                <w:noProof/>
                <w:color w:val="000000"/>
                <w:szCs w:val="28"/>
                <w:lang w:eastAsia="vi-VN"/>
              </w:rPr>
            </w:pPr>
            <w:r w:rsidRPr="002843AB">
              <w:rPr>
                <w:b/>
                <w:bCs/>
                <w:noProof/>
                <w:color w:val="000000"/>
                <w:szCs w:val="28"/>
                <w:lang w:eastAsia="vi-VN"/>
              </w:rPr>
              <w:t>Tên Công ty</w:t>
            </w:r>
          </w:p>
        </w:tc>
        <w:tc>
          <w:tcPr>
            <w:tcW w:w="3714" w:type="dxa"/>
            <w:shd w:val="clear" w:color="auto" w:fill="auto"/>
          </w:tcPr>
          <w:p w:rsidR="005C25AF" w:rsidRPr="002843AB" w:rsidRDefault="005C25AF" w:rsidP="005C25AF">
            <w:pPr>
              <w:widowControl w:val="0"/>
              <w:jc w:val="center"/>
              <w:rPr>
                <w:b/>
                <w:bCs/>
                <w:noProof/>
                <w:color w:val="000000"/>
                <w:szCs w:val="28"/>
                <w:lang w:eastAsia="vi-VN"/>
              </w:rPr>
            </w:pPr>
            <w:r w:rsidRPr="002843AB">
              <w:rPr>
                <w:b/>
                <w:bCs/>
                <w:noProof/>
                <w:color w:val="000000"/>
                <w:szCs w:val="28"/>
                <w:lang w:eastAsia="vi-VN"/>
              </w:rPr>
              <w:t>Dự án</w:t>
            </w:r>
          </w:p>
        </w:tc>
      </w:tr>
      <w:tr w:rsidR="005C25AF" w:rsidRPr="002843AB" w:rsidTr="005C25AF">
        <w:trPr>
          <w:jc w:val="center"/>
        </w:trPr>
        <w:tc>
          <w:tcPr>
            <w:tcW w:w="9655" w:type="dxa"/>
            <w:gridSpan w:val="3"/>
            <w:shd w:val="clear" w:color="auto" w:fill="auto"/>
          </w:tcPr>
          <w:p w:rsidR="005C25AF" w:rsidRPr="002843AB" w:rsidRDefault="005C25AF" w:rsidP="005C25AF">
            <w:pPr>
              <w:widowControl w:val="0"/>
              <w:numPr>
                <w:ilvl w:val="0"/>
                <w:numId w:val="4"/>
              </w:numPr>
              <w:tabs>
                <w:tab w:val="left" w:pos="310"/>
              </w:tabs>
              <w:ind w:hanging="770"/>
              <w:rPr>
                <w:b/>
                <w:bCs/>
                <w:noProof/>
                <w:color w:val="000000"/>
                <w:szCs w:val="28"/>
                <w:lang w:eastAsia="vi-VN"/>
              </w:rPr>
            </w:pPr>
            <w:r>
              <w:rPr>
                <w:b/>
                <w:bCs/>
                <w:noProof/>
                <w:color w:val="000000"/>
                <w:szCs w:val="28"/>
                <w:lang w:eastAsia="vi-VN"/>
              </w:rPr>
              <w:t>Bộ Tài nguyên và Môi trường xác nhận</w:t>
            </w:r>
          </w:p>
        </w:tc>
      </w:tr>
      <w:tr w:rsidR="005C25AF" w:rsidRPr="002843AB" w:rsidTr="005C25AF">
        <w:trPr>
          <w:jc w:val="center"/>
        </w:trPr>
        <w:tc>
          <w:tcPr>
            <w:tcW w:w="588" w:type="dxa"/>
            <w:shd w:val="clear" w:color="auto" w:fill="auto"/>
          </w:tcPr>
          <w:p w:rsidR="005C25AF" w:rsidRPr="00BD6757" w:rsidRDefault="005C25AF" w:rsidP="005C25AF">
            <w:pPr>
              <w:widowControl w:val="0"/>
              <w:spacing w:before="0" w:line="240" w:lineRule="auto"/>
              <w:jc w:val="center"/>
              <w:rPr>
                <w:bCs/>
                <w:noProof/>
                <w:color w:val="000000"/>
                <w:szCs w:val="28"/>
                <w:lang w:eastAsia="vi-VN"/>
              </w:rPr>
            </w:pPr>
            <w:r w:rsidRPr="00BD6757">
              <w:rPr>
                <w:bCs/>
                <w:noProof/>
                <w:color w:val="000000"/>
                <w:szCs w:val="28"/>
                <w:lang w:eastAsia="vi-VN"/>
              </w:rPr>
              <w:t>0</w:t>
            </w:r>
            <w:r>
              <w:rPr>
                <w:bCs/>
                <w:noProof/>
                <w:color w:val="000000"/>
                <w:szCs w:val="28"/>
                <w:lang w:eastAsia="vi-VN"/>
              </w:rPr>
              <w:t>1</w:t>
            </w:r>
          </w:p>
        </w:tc>
        <w:tc>
          <w:tcPr>
            <w:tcW w:w="5353" w:type="dxa"/>
            <w:shd w:val="clear" w:color="auto" w:fill="auto"/>
          </w:tcPr>
          <w:p w:rsidR="005C25AF" w:rsidRPr="00BD6757" w:rsidRDefault="005C25AF" w:rsidP="005C25AF">
            <w:pPr>
              <w:widowControl w:val="0"/>
              <w:spacing w:before="0" w:line="240" w:lineRule="auto"/>
              <w:rPr>
                <w:bCs/>
                <w:noProof/>
                <w:color w:val="000000"/>
                <w:szCs w:val="28"/>
                <w:lang w:eastAsia="vi-VN"/>
              </w:rPr>
            </w:pPr>
            <w:r w:rsidRPr="00BD6757">
              <w:rPr>
                <w:bCs/>
                <w:noProof/>
                <w:color w:val="000000"/>
                <w:szCs w:val="28"/>
                <w:lang w:eastAsia="vi-VN"/>
              </w:rPr>
              <w:t>Tổng Công ty Đầu tư phát triển Becamex</w:t>
            </w:r>
          </w:p>
        </w:tc>
        <w:tc>
          <w:tcPr>
            <w:tcW w:w="3714" w:type="dxa"/>
            <w:shd w:val="clear" w:color="auto" w:fill="auto"/>
          </w:tcPr>
          <w:p w:rsidR="005C25AF" w:rsidRPr="00BD6757" w:rsidRDefault="005C25AF" w:rsidP="005C25AF">
            <w:pPr>
              <w:widowControl w:val="0"/>
              <w:spacing w:before="0" w:line="240" w:lineRule="auto"/>
              <w:rPr>
                <w:bCs/>
                <w:noProof/>
                <w:color w:val="000000"/>
                <w:szCs w:val="28"/>
                <w:lang w:eastAsia="vi-VN"/>
              </w:rPr>
            </w:pPr>
            <w:r w:rsidRPr="00BD6757">
              <w:rPr>
                <w:bCs/>
                <w:noProof/>
                <w:color w:val="000000"/>
                <w:szCs w:val="28"/>
                <w:lang w:eastAsia="vi-VN"/>
              </w:rPr>
              <w:t>Xác nhận hoàn thành ĐTM KCn Mỹ Phước 2</w:t>
            </w:r>
          </w:p>
        </w:tc>
      </w:tr>
      <w:tr w:rsidR="005C25AF" w:rsidRPr="002843AB" w:rsidTr="005C25AF">
        <w:trPr>
          <w:jc w:val="center"/>
        </w:trPr>
        <w:tc>
          <w:tcPr>
            <w:tcW w:w="588" w:type="dxa"/>
            <w:shd w:val="clear" w:color="auto" w:fill="auto"/>
          </w:tcPr>
          <w:p w:rsidR="005C25AF" w:rsidRPr="00BD6757" w:rsidRDefault="005C25AF" w:rsidP="005C25AF">
            <w:pPr>
              <w:widowControl w:val="0"/>
              <w:spacing w:before="0" w:line="240" w:lineRule="auto"/>
              <w:jc w:val="center"/>
              <w:rPr>
                <w:bCs/>
                <w:noProof/>
                <w:color w:val="000000"/>
                <w:szCs w:val="28"/>
                <w:lang w:eastAsia="vi-VN"/>
              </w:rPr>
            </w:pPr>
            <w:r w:rsidRPr="00BD6757">
              <w:rPr>
                <w:bCs/>
                <w:noProof/>
                <w:color w:val="000000"/>
                <w:szCs w:val="28"/>
                <w:lang w:eastAsia="vi-VN"/>
              </w:rPr>
              <w:t>0</w:t>
            </w:r>
            <w:r>
              <w:rPr>
                <w:bCs/>
                <w:noProof/>
                <w:color w:val="000000"/>
                <w:szCs w:val="28"/>
                <w:lang w:eastAsia="vi-VN"/>
              </w:rPr>
              <w:t>2</w:t>
            </w:r>
          </w:p>
        </w:tc>
        <w:tc>
          <w:tcPr>
            <w:tcW w:w="5353" w:type="dxa"/>
            <w:shd w:val="clear" w:color="auto" w:fill="auto"/>
          </w:tcPr>
          <w:p w:rsidR="005C25AF" w:rsidRPr="00BD6757" w:rsidRDefault="005C25AF" w:rsidP="005C25AF">
            <w:pPr>
              <w:widowControl w:val="0"/>
              <w:spacing w:before="0" w:line="240" w:lineRule="auto"/>
              <w:rPr>
                <w:bCs/>
                <w:noProof/>
                <w:color w:val="000000"/>
                <w:szCs w:val="28"/>
                <w:lang w:eastAsia="vi-VN"/>
              </w:rPr>
            </w:pPr>
            <w:r w:rsidRPr="00BD6757">
              <w:rPr>
                <w:bCs/>
                <w:noProof/>
                <w:color w:val="000000"/>
                <w:szCs w:val="28"/>
                <w:lang w:eastAsia="vi-VN"/>
              </w:rPr>
              <w:t>Tổng Công ty Đầu tư phát triển Becamex</w:t>
            </w:r>
          </w:p>
        </w:tc>
        <w:tc>
          <w:tcPr>
            <w:tcW w:w="3714" w:type="dxa"/>
            <w:shd w:val="clear" w:color="auto" w:fill="auto"/>
          </w:tcPr>
          <w:p w:rsidR="005C25AF" w:rsidRPr="00BD6757" w:rsidRDefault="005C25AF" w:rsidP="005C25AF">
            <w:pPr>
              <w:widowControl w:val="0"/>
              <w:spacing w:before="0" w:line="240" w:lineRule="auto"/>
              <w:rPr>
                <w:bCs/>
                <w:noProof/>
                <w:color w:val="000000"/>
                <w:szCs w:val="28"/>
                <w:lang w:eastAsia="vi-VN"/>
              </w:rPr>
            </w:pPr>
            <w:r w:rsidRPr="00BD6757">
              <w:rPr>
                <w:bCs/>
                <w:noProof/>
                <w:color w:val="000000"/>
                <w:szCs w:val="28"/>
                <w:lang w:eastAsia="vi-VN"/>
              </w:rPr>
              <w:t>Xác nhận hoàn thành ĐTM KCn Mỹ Phước 3</w:t>
            </w:r>
          </w:p>
        </w:tc>
      </w:tr>
      <w:tr w:rsidR="005C25AF" w:rsidRPr="002843AB" w:rsidTr="005C25AF">
        <w:trPr>
          <w:jc w:val="center"/>
        </w:trPr>
        <w:tc>
          <w:tcPr>
            <w:tcW w:w="9655" w:type="dxa"/>
            <w:gridSpan w:val="3"/>
            <w:shd w:val="clear" w:color="auto" w:fill="auto"/>
          </w:tcPr>
          <w:p w:rsidR="005C25AF" w:rsidRPr="00BD6757" w:rsidRDefault="005C25AF" w:rsidP="005C25AF">
            <w:pPr>
              <w:widowControl w:val="0"/>
              <w:numPr>
                <w:ilvl w:val="0"/>
                <w:numId w:val="4"/>
              </w:numPr>
              <w:tabs>
                <w:tab w:val="left" w:pos="310"/>
              </w:tabs>
              <w:ind w:left="490" w:hanging="540"/>
              <w:rPr>
                <w:b/>
                <w:bCs/>
                <w:noProof/>
                <w:color w:val="000000"/>
                <w:szCs w:val="28"/>
                <w:lang w:eastAsia="vi-VN"/>
              </w:rPr>
            </w:pPr>
            <w:r w:rsidRPr="00BD6757">
              <w:rPr>
                <w:b/>
                <w:bCs/>
                <w:noProof/>
                <w:color w:val="000000"/>
                <w:szCs w:val="28"/>
                <w:lang w:eastAsia="vi-VN"/>
              </w:rPr>
              <w:t xml:space="preserve">Sở Tài nguyên và Môi trường </w:t>
            </w:r>
            <w:r>
              <w:rPr>
                <w:b/>
                <w:bCs/>
                <w:noProof/>
                <w:color w:val="000000"/>
                <w:szCs w:val="28"/>
                <w:lang w:eastAsia="vi-VN"/>
              </w:rPr>
              <w:t>xác nhận</w:t>
            </w:r>
          </w:p>
        </w:tc>
      </w:tr>
      <w:tr w:rsidR="005C25AF" w:rsidRPr="002843AB" w:rsidTr="005C25AF">
        <w:trPr>
          <w:jc w:val="center"/>
        </w:trPr>
        <w:tc>
          <w:tcPr>
            <w:tcW w:w="588"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01</w:t>
            </w:r>
          </w:p>
        </w:tc>
        <w:tc>
          <w:tcPr>
            <w:tcW w:w="5353" w:type="dxa"/>
            <w:shd w:val="clear" w:color="auto" w:fill="auto"/>
          </w:tcPr>
          <w:p w:rsidR="005C25AF" w:rsidRPr="00CC1B27" w:rsidRDefault="005C25AF" w:rsidP="005C25AF">
            <w:pPr>
              <w:widowControl w:val="0"/>
              <w:spacing w:before="0" w:line="240" w:lineRule="auto"/>
              <w:rPr>
                <w:bCs/>
                <w:noProof/>
                <w:color w:val="000000"/>
                <w:szCs w:val="28"/>
                <w:lang w:eastAsia="vi-VN"/>
              </w:rPr>
            </w:pPr>
            <w:proofErr w:type="spellStart"/>
            <w:r>
              <w:rPr>
                <w:iCs/>
                <w:szCs w:val="28"/>
              </w:rPr>
              <w:t>Công</w:t>
            </w:r>
            <w:proofErr w:type="spellEnd"/>
            <w:r>
              <w:rPr>
                <w:iCs/>
                <w:szCs w:val="28"/>
              </w:rPr>
              <w:t xml:space="preserve"> </w:t>
            </w:r>
            <w:proofErr w:type="spellStart"/>
            <w:r>
              <w:rPr>
                <w:iCs/>
                <w:szCs w:val="28"/>
              </w:rPr>
              <w:t>ty</w:t>
            </w:r>
            <w:proofErr w:type="spellEnd"/>
            <w:r>
              <w:rPr>
                <w:iCs/>
                <w:szCs w:val="28"/>
              </w:rPr>
              <w:t xml:space="preserve"> TNHH Chung </w:t>
            </w:r>
            <w:proofErr w:type="spellStart"/>
            <w:r>
              <w:rPr>
                <w:iCs/>
                <w:szCs w:val="28"/>
              </w:rPr>
              <w:t>Lương</w:t>
            </w:r>
            <w:proofErr w:type="spellEnd"/>
          </w:p>
        </w:tc>
        <w:tc>
          <w:tcPr>
            <w:tcW w:w="3714" w:type="dxa"/>
            <w:shd w:val="clear" w:color="auto" w:fill="auto"/>
          </w:tcPr>
          <w:p w:rsidR="005C25AF" w:rsidRPr="00CC1B27" w:rsidRDefault="005C25AF" w:rsidP="005C25AF">
            <w:pPr>
              <w:widowControl w:val="0"/>
              <w:spacing w:before="0" w:line="240" w:lineRule="auto"/>
              <w:rPr>
                <w:bCs/>
                <w:noProof/>
                <w:color w:val="000000"/>
                <w:szCs w:val="28"/>
                <w:lang w:eastAsia="vi-VN"/>
              </w:rPr>
            </w:pPr>
            <w:r w:rsidRPr="00BD6757">
              <w:rPr>
                <w:bCs/>
                <w:noProof/>
                <w:color w:val="000000"/>
                <w:szCs w:val="28"/>
                <w:lang w:eastAsia="vi-VN"/>
              </w:rPr>
              <w:t xml:space="preserve">Xác nhận hoàn thành ĐTM </w:t>
            </w:r>
            <w:proofErr w:type="spellStart"/>
            <w:r w:rsidRPr="00CC1B27">
              <w:rPr>
                <w:szCs w:val="28"/>
              </w:rPr>
              <w:t>Nhà</w:t>
            </w:r>
            <w:proofErr w:type="spellEnd"/>
            <w:r w:rsidRPr="00CC1B27">
              <w:rPr>
                <w:szCs w:val="28"/>
              </w:rPr>
              <w:t xml:space="preserve"> </w:t>
            </w:r>
            <w:proofErr w:type="spellStart"/>
            <w:r w:rsidRPr="00CC1B27">
              <w:rPr>
                <w:szCs w:val="28"/>
              </w:rPr>
              <w:t>máy</w:t>
            </w:r>
            <w:proofErr w:type="spellEnd"/>
            <w:r w:rsidRPr="00CC1B27">
              <w:rPr>
                <w:szCs w:val="28"/>
              </w:rPr>
              <w:t xml:space="preserve"> </w:t>
            </w:r>
            <w:proofErr w:type="spellStart"/>
            <w:r>
              <w:rPr>
                <w:szCs w:val="28"/>
              </w:rPr>
              <w:t>dệt</w:t>
            </w:r>
            <w:proofErr w:type="spellEnd"/>
            <w:r>
              <w:rPr>
                <w:szCs w:val="28"/>
              </w:rPr>
              <w:t xml:space="preserve"> </w:t>
            </w:r>
            <w:proofErr w:type="spellStart"/>
            <w:r>
              <w:rPr>
                <w:szCs w:val="28"/>
              </w:rPr>
              <w:t>nhuộm</w:t>
            </w:r>
            <w:proofErr w:type="spellEnd"/>
          </w:p>
        </w:tc>
      </w:tr>
      <w:tr w:rsidR="005C25AF" w:rsidRPr="002843AB" w:rsidTr="005C25AF">
        <w:trPr>
          <w:jc w:val="center"/>
        </w:trPr>
        <w:tc>
          <w:tcPr>
            <w:tcW w:w="588"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02</w:t>
            </w:r>
          </w:p>
        </w:tc>
        <w:tc>
          <w:tcPr>
            <w:tcW w:w="5353" w:type="dxa"/>
            <w:shd w:val="clear" w:color="auto" w:fill="auto"/>
          </w:tcPr>
          <w:p w:rsidR="005C25AF" w:rsidRPr="00773929" w:rsidRDefault="005C25AF" w:rsidP="005C25AF">
            <w:pPr>
              <w:widowControl w:val="0"/>
              <w:spacing w:before="0" w:line="240" w:lineRule="auto"/>
              <w:jc w:val="both"/>
              <w:rPr>
                <w:bCs/>
                <w:noProof/>
                <w:color w:val="000000"/>
                <w:szCs w:val="28"/>
                <w:lang w:eastAsia="vi-VN"/>
              </w:rPr>
            </w:pPr>
            <w:proofErr w:type="spellStart"/>
            <w:r w:rsidRPr="00773929">
              <w:rPr>
                <w:szCs w:val="28"/>
              </w:rPr>
              <w:t>Công</w:t>
            </w:r>
            <w:proofErr w:type="spellEnd"/>
            <w:r w:rsidRPr="00773929">
              <w:rPr>
                <w:szCs w:val="28"/>
              </w:rPr>
              <w:t xml:space="preserve"> </w:t>
            </w:r>
            <w:proofErr w:type="spellStart"/>
            <w:r w:rsidRPr="00773929">
              <w:rPr>
                <w:szCs w:val="28"/>
              </w:rPr>
              <w:t>ty</w:t>
            </w:r>
            <w:proofErr w:type="spellEnd"/>
            <w:r w:rsidRPr="00773929">
              <w:rPr>
                <w:szCs w:val="28"/>
              </w:rPr>
              <w:t xml:space="preserve"> TNHH </w:t>
            </w:r>
            <w:proofErr w:type="spellStart"/>
            <w:r w:rsidRPr="00773929">
              <w:rPr>
                <w:szCs w:val="28"/>
              </w:rPr>
              <w:t>Sơn</w:t>
            </w:r>
            <w:proofErr w:type="spellEnd"/>
            <w:r w:rsidRPr="00773929">
              <w:rPr>
                <w:szCs w:val="28"/>
              </w:rPr>
              <w:t xml:space="preserve"> </w:t>
            </w:r>
            <w:proofErr w:type="spellStart"/>
            <w:r w:rsidRPr="00773929">
              <w:rPr>
                <w:szCs w:val="28"/>
              </w:rPr>
              <w:t>Akzonobel</w:t>
            </w:r>
            <w:proofErr w:type="spellEnd"/>
            <w:r w:rsidRPr="00773929">
              <w:rPr>
                <w:szCs w:val="28"/>
              </w:rPr>
              <w:t xml:space="preserve"> </w:t>
            </w:r>
            <w:proofErr w:type="spellStart"/>
            <w:r w:rsidRPr="00773929">
              <w:rPr>
                <w:szCs w:val="28"/>
              </w:rPr>
              <w:t>Việt</w:t>
            </w:r>
            <w:proofErr w:type="spellEnd"/>
            <w:r w:rsidRPr="00773929">
              <w:rPr>
                <w:szCs w:val="28"/>
              </w:rPr>
              <w:t xml:space="preserve"> Nam</w:t>
            </w:r>
          </w:p>
        </w:tc>
        <w:tc>
          <w:tcPr>
            <w:tcW w:w="3714"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BD6757">
              <w:rPr>
                <w:bCs/>
                <w:noProof/>
                <w:color w:val="000000"/>
                <w:szCs w:val="28"/>
                <w:lang w:eastAsia="vi-VN"/>
              </w:rPr>
              <w:t xml:space="preserve">Xác nhận hoàn thành ĐTM </w:t>
            </w:r>
            <w:proofErr w:type="spellStart"/>
            <w:r w:rsidRPr="00CC1B27">
              <w:rPr>
                <w:szCs w:val="28"/>
              </w:rPr>
              <w:t>Nhà</w:t>
            </w:r>
            <w:proofErr w:type="spellEnd"/>
            <w:r w:rsidRPr="00CC1B27">
              <w:rPr>
                <w:szCs w:val="28"/>
              </w:rPr>
              <w:t xml:space="preserve"> </w:t>
            </w:r>
            <w:proofErr w:type="spellStart"/>
            <w:r w:rsidRPr="00CC1B27">
              <w:rPr>
                <w:szCs w:val="28"/>
              </w:rPr>
              <w:t>máy</w:t>
            </w:r>
            <w:proofErr w:type="spellEnd"/>
            <w:r w:rsidRPr="00CC1B27">
              <w:rPr>
                <w:szCs w:val="28"/>
              </w:rPr>
              <w:t xml:space="preserve"> </w:t>
            </w:r>
            <w:proofErr w:type="spellStart"/>
            <w:r>
              <w:rPr>
                <w:szCs w:val="28"/>
              </w:rPr>
              <w:t>sản</w:t>
            </w:r>
            <w:proofErr w:type="spellEnd"/>
            <w:r>
              <w:rPr>
                <w:szCs w:val="28"/>
              </w:rPr>
              <w:t xml:space="preserve"> </w:t>
            </w:r>
            <w:proofErr w:type="spellStart"/>
            <w:r>
              <w:rPr>
                <w:szCs w:val="28"/>
              </w:rPr>
              <w:t>xuất</w:t>
            </w:r>
            <w:proofErr w:type="spellEnd"/>
            <w:r>
              <w:rPr>
                <w:szCs w:val="28"/>
              </w:rPr>
              <w:t xml:space="preserve"> </w:t>
            </w:r>
            <w:proofErr w:type="spellStart"/>
            <w:r>
              <w:rPr>
                <w:szCs w:val="28"/>
              </w:rPr>
              <w:t>sơn</w:t>
            </w:r>
            <w:proofErr w:type="spellEnd"/>
          </w:p>
        </w:tc>
      </w:tr>
      <w:tr w:rsidR="005C25AF" w:rsidRPr="002843AB" w:rsidTr="005C25AF">
        <w:trPr>
          <w:jc w:val="center"/>
        </w:trPr>
        <w:tc>
          <w:tcPr>
            <w:tcW w:w="588"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03</w:t>
            </w:r>
          </w:p>
        </w:tc>
        <w:tc>
          <w:tcPr>
            <w:tcW w:w="5353"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Pr>
                <w:bCs/>
                <w:noProof/>
                <w:color w:val="000000"/>
                <w:szCs w:val="28"/>
                <w:lang w:eastAsia="vi-VN"/>
              </w:rPr>
              <w:t>Công ty TNHH Thực phẩm Pepsico Bình Dương</w:t>
            </w:r>
          </w:p>
        </w:tc>
        <w:tc>
          <w:tcPr>
            <w:tcW w:w="3714"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BD6757">
              <w:rPr>
                <w:bCs/>
                <w:noProof/>
                <w:color w:val="000000"/>
                <w:szCs w:val="28"/>
                <w:lang w:eastAsia="vi-VN"/>
              </w:rPr>
              <w:t xml:space="preserve">Xác nhận hoàn thành ĐTM </w:t>
            </w:r>
            <w:proofErr w:type="spellStart"/>
            <w:r w:rsidRPr="00CC1B27">
              <w:rPr>
                <w:szCs w:val="28"/>
              </w:rPr>
              <w:t>Nhà</w:t>
            </w:r>
            <w:proofErr w:type="spellEnd"/>
            <w:r w:rsidRPr="00CC1B27">
              <w:rPr>
                <w:szCs w:val="28"/>
              </w:rPr>
              <w:t xml:space="preserve"> </w:t>
            </w:r>
            <w:proofErr w:type="spellStart"/>
            <w:r w:rsidRPr="00CC1B27">
              <w:rPr>
                <w:szCs w:val="28"/>
              </w:rPr>
              <w:t>máy</w:t>
            </w:r>
            <w:proofErr w:type="spellEnd"/>
            <w:r w:rsidRPr="00CC1B27">
              <w:rPr>
                <w:szCs w:val="28"/>
              </w:rPr>
              <w:t xml:space="preserve"> </w:t>
            </w:r>
            <w:proofErr w:type="spellStart"/>
            <w:r>
              <w:rPr>
                <w:szCs w:val="28"/>
              </w:rPr>
              <w:t>chế</w:t>
            </w:r>
            <w:proofErr w:type="spellEnd"/>
            <w:r>
              <w:rPr>
                <w:szCs w:val="28"/>
              </w:rPr>
              <w:t xml:space="preserve"> </w:t>
            </w:r>
            <w:proofErr w:type="spellStart"/>
            <w:r>
              <w:rPr>
                <w:szCs w:val="28"/>
              </w:rPr>
              <w:t>biến</w:t>
            </w:r>
            <w:proofErr w:type="spellEnd"/>
            <w:r>
              <w:rPr>
                <w:szCs w:val="28"/>
              </w:rPr>
              <w:t xml:space="preserve"> </w:t>
            </w:r>
            <w:proofErr w:type="spellStart"/>
            <w:r>
              <w:rPr>
                <w:szCs w:val="28"/>
              </w:rPr>
              <w:t>thực</w:t>
            </w:r>
            <w:proofErr w:type="spellEnd"/>
            <w:r>
              <w:rPr>
                <w:szCs w:val="28"/>
              </w:rPr>
              <w:t xml:space="preserve"> </w:t>
            </w:r>
            <w:proofErr w:type="spellStart"/>
            <w:r>
              <w:rPr>
                <w:szCs w:val="28"/>
              </w:rPr>
              <w:t>phẩm</w:t>
            </w:r>
            <w:proofErr w:type="spellEnd"/>
          </w:p>
        </w:tc>
      </w:tr>
      <w:tr w:rsidR="005C25AF" w:rsidRPr="002843AB" w:rsidTr="005C25AF">
        <w:trPr>
          <w:jc w:val="center"/>
        </w:trPr>
        <w:tc>
          <w:tcPr>
            <w:tcW w:w="588"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04</w:t>
            </w:r>
          </w:p>
        </w:tc>
        <w:tc>
          <w:tcPr>
            <w:tcW w:w="5353"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proofErr w:type="spellStart"/>
            <w:r w:rsidRPr="00C23311">
              <w:rPr>
                <w:color w:val="000000"/>
              </w:rPr>
              <w:t>Công</w:t>
            </w:r>
            <w:proofErr w:type="spellEnd"/>
            <w:r w:rsidRPr="00C23311">
              <w:rPr>
                <w:color w:val="000000"/>
              </w:rPr>
              <w:t xml:space="preserve"> </w:t>
            </w:r>
            <w:proofErr w:type="spellStart"/>
            <w:r w:rsidRPr="00C23311">
              <w:rPr>
                <w:color w:val="000000"/>
              </w:rPr>
              <w:t>ty</w:t>
            </w:r>
            <w:proofErr w:type="spellEnd"/>
            <w:r w:rsidRPr="00C23311">
              <w:rPr>
                <w:color w:val="000000"/>
              </w:rPr>
              <w:t xml:space="preserve"> </w:t>
            </w:r>
            <w:proofErr w:type="spellStart"/>
            <w:r w:rsidRPr="00C23311">
              <w:rPr>
                <w:color w:val="000000"/>
              </w:rPr>
              <w:t>Cổ</w:t>
            </w:r>
            <w:proofErr w:type="spellEnd"/>
            <w:r w:rsidRPr="00C23311">
              <w:rPr>
                <w:color w:val="000000"/>
              </w:rPr>
              <w:t xml:space="preserve"> </w:t>
            </w:r>
            <w:proofErr w:type="spellStart"/>
            <w:r w:rsidRPr="00C23311">
              <w:rPr>
                <w:color w:val="000000"/>
              </w:rPr>
              <w:t>phần</w:t>
            </w:r>
            <w:proofErr w:type="spellEnd"/>
            <w:r w:rsidRPr="00C23311">
              <w:rPr>
                <w:color w:val="000000"/>
              </w:rPr>
              <w:t xml:space="preserve"> Maruichi Sun Steel</w:t>
            </w:r>
          </w:p>
        </w:tc>
        <w:tc>
          <w:tcPr>
            <w:tcW w:w="3714"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BD6757">
              <w:rPr>
                <w:bCs/>
                <w:noProof/>
                <w:color w:val="000000"/>
                <w:szCs w:val="28"/>
                <w:lang w:eastAsia="vi-VN"/>
              </w:rPr>
              <w:t>Xác nhận hoàn thành ĐTM</w:t>
            </w:r>
            <w:r w:rsidRPr="004112F4">
              <w:rPr>
                <w:i/>
                <w:color w:val="FF0000"/>
              </w:rPr>
              <w:t xml:space="preserve"> </w:t>
            </w:r>
            <w:proofErr w:type="spellStart"/>
            <w:r w:rsidRPr="0092646F">
              <w:rPr>
                <w:color w:val="000000"/>
              </w:rPr>
              <w:t>Nhà</w:t>
            </w:r>
            <w:proofErr w:type="spellEnd"/>
            <w:r w:rsidRPr="0092646F">
              <w:rPr>
                <w:color w:val="000000"/>
              </w:rPr>
              <w:t xml:space="preserve"> </w:t>
            </w:r>
            <w:proofErr w:type="spellStart"/>
            <w:r w:rsidRPr="0092646F">
              <w:rPr>
                <w:color w:val="000000"/>
              </w:rPr>
              <w:t>máy</w:t>
            </w:r>
            <w:proofErr w:type="spellEnd"/>
            <w:r w:rsidRPr="0092646F">
              <w:rPr>
                <w:color w:val="000000"/>
              </w:rPr>
              <w:t xml:space="preserve"> </w:t>
            </w:r>
            <w:proofErr w:type="spellStart"/>
            <w:r w:rsidRPr="0092646F">
              <w:rPr>
                <w:color w:val="000000"/>
              </w:rPr>
              <w:t>sản</w:t>
            </w:r>
            <w:proofErr w:type="spellEnd"/>
            <w:r w:rsidRPr="0092646F">
              <w:rPr>
                <w:color w:val="000000"/>
              </w:rPr>
              <w:t xml:space="preserve"> </w:t>
            </w:r>
            <w:proofErr w:type="spellStart"/>
            <w:r w:rsidRPr="0092646F">
              <w:rPr>
                <w:color w:val="000000"/>
              </w:rPr>
              <w:t>xuất</w:t>
            </w:r>
            <w:proofErr w:type="spellEnd"/>
            <w:r w:rsidRPr="0092646F">
              <w:rPr>
                <w:color w:val="000000"/>
              </w:rPr>
              <w:t xml:space="preserve"> </w:t>
            </w:r>
            <w:proofErr w:type="spellStart"/>
            <w:r w:rsidRPr="0092646F">
              <w:rPr>
                <w:color w:val="000000"/>
              </w:rPr>
              <w:t>tôn</w:t>
            </w:r>
            <w:proofErr w:type="spellEnd"/>
            <w:r w:rsidRPr="0092646F">
              <w:rPr>
                <w:color w:val="000000"/>
              </w:rPr>
              <w:t xml:space="preserve"> </w:t>
            </w:r>
            <w:proofErr w:type="spellStart"/>
            <w:r w:rsidRPr="0092646F">
              <w:rPr>
                <w:color w:val="000000"/>
              </w:rPr>
              <w:t>mạ</w:t>
            </w:r>
            <w:proofErr w:type="spellEnd"/>
            <w:r w:rsidRPr="0092646F">
              <w:rPr>
                <w:color w:val="000000"/>
              </w:rPr>
              <w:t xml:space="preserve"> </w:t>
            </w:r>
            <w:proofErr w:type="spellStart"/>
            <w:r w:rsidRPr="0092646F">
              <w:rPr>
                <w:color w:val="000000"/>
              </w:rPr>
              <w:t>màu</w:t>
            </w:r>
            <w:proofErr w:type="spellEnd"/>
          </w:p>
        </w:tc>
      </w:tr>
      <w:tr w:rsidR="005C25AF" w:rsidRPr="002843AB" w:rsidTr="005C25AF">
        <w:trPr>
          <w:jc w:val="center"/>
        </w:trPr>
        <w:tc>
          <w:tcPr>
            <w:tcW w:w="588"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05</w:t>
            </w:r>
          </w:p>
        </w:tc>
        <w:tc>
          <w:tcPr>
            <w:tcW w:w="5353" w:type="dxa"/>
            <w:shd w:val="clear" w:color="auto" w:fill="auto"/>
          </w:tcPr>
          <w:p w:rsidR="005C25AF" w:rsidRPr="0092646F" w:rsidRDefault="005C25AF" w:rsidP="005C25AF">
            <w:pPr>
              <w:widowControl w:val="0"/>
              <w:spacing w:before="0" w:line="240" w:lineRule="auto"/>
              <w:jc w:val="both"/>
              <w:rPr>
                <w:bCs/>
                <w:noProof/>
                <w:color w:val="000000"/>
                <w:szCs w:val="28"/>
                <w:lang w:eastAsia="vi-VN"/>
              </w:rPr>
            </w:pPr>
            <w:proofErr w:type="spellStart"/>
            <w:r w:rsidRPr="0092646F">
              <w:rPr>
                <w:color w:val="000000"/>
              </w:rPr>
              <w:t>Tổng</w:t>
            </w:r>
            <w:proofErr w:type="spellEnd"/>
            <w:r w:rsidRPr="0092646F">
              <w:rPr>
                <w:color w:val="000000"/>
              </w:rPr>
              <w:t xml:space="preserve"> </w:t>
            </w:r>
            <w:proofErr w:type="spellStart"/>
            <w:r w:rsidRPr="0092646F">
              <w:rPr>
                <w:color w:val="000000"/>
              </w:rPr>
              <w:t>Công</w:t>
            </w:r>
            <w:proofErr w:type="spellEnd"/>
            <w:r w:rsidRPr="0092646F">
              <w:rPr>
                <w:color w:val="000000"/>
              </w:rPr>
              <w:t xml:space="preserve"> </w:t>
            </w:r>
            <w:proofErr w:type="spellStart"/>
            <w:r w:rsidRPr="0092646F">
              <w:rPr>
                <w:color w:val="000000"/>
              </w:rPr>
              <w:t>ty</w:t>
            </w:r>
            <w:proofErr w:type="spellEnd"/>
            <w:r w:rsidRPr="0092646F">
              <w:rPr>
                <w:color w:val="000000"/>
              </w:rPr>
              <w:t xml:space="preserve"> </w:t>
            </w:r>
            <w:proofErr w:type="spellStart"/>
            <w:r w:rsidRPr="0092646F">
              <w:rPr>
                <w:color w:val="000000"/>
              </w:rPr>
              <w:t>Đầu</w:t>
            </w:r>
            <w:proofErr w:type="spellEnd"/>
            <w:r w:rsidRPr="0092646F">
              <w:rPr>
                <w:color w:val="000000"/>
              </w:rPr>
              <w:t xml:space="preserve"> </w:t>
            </w:r>
            <w:proofErr w:type="spellStart"/>
            <w:r w:rsidRPr="0092646F">
              <w:rPr>
                <w:color w:val="000000"/>
              </w:rPr>
              <w:t>tư</w:t>
            </w:r>
            <w:proofErr w:type="spellEnd"/>
            <w:r w:rsidRPr="0092646F">
              <w:rPr>
                <w:color w:val="000000"/>
              </w:rPr>
              <w:t xml:space="preserve"> </w:t>
            </w:r>
            <w:proofErr w:type="spellStart"/>
            <w:r w:rsidRPr="0092646F">
              <w:rPr>
                <w:color w:val="000000"/>
              </w:rPr>
              <w:t>và</w:t>
            </w:r>
            <w:proofErr w:type="spellEnd"/>
            <w:r w:rsidRPr="0092646F">
              <w:rPr>
                <w:color w:val="000000"/>
              </w:rPr>
              <w:t xml:space="preserve"> </w:t>
            </w:r>
            <w:proofErr w:type="spellStart"/>
            <w:r w:rsidRPr="0092646F">
              <w:rPr>
                <w:color w:val="000000"/>
              </w:rPr>
              <w:t>Phát</w:t>
            </w:r>
            <w:proofErr w:type="spellEnd"/>
            <w:r w:rsidRPr="0092646F">
              <w:rPr>
                <w:color w:val="000000"/>
              </w:rPr>
              <w:t xml:space="preserve"> </w:t>
            </w:r>
            <w:proofErr w:type="spellStart"/>
            <w:r w:rsidRPr="0092646F">
              <w:rPr>
                <w:color w:val="000000"/>
              </w:rPr>
              <w:t>triển</w:t>
            </w:r>
            <w:proofErr w:type="spellEnd"/>
            <w:r w:rsidRPr="0092646F">
              <w:rPr>
                <w:color w:val="000000"/>
              </w:rPr>
              <w:t xml:space="preserve"> </w:t>
            </w:r>
            <w:proofErr w:type="spellStart"/>
            <w:r w:rsidRPr="0092646F">
              <w:rPr>
                <w:color w:val="000000"/>
              </w:rPr>
              <w:t>Công</w:t>
            </w:r>
            <w:proofErr w:type="spellEnd"/>
            <w:r w:rsidRPr="0092646F">
              <w:rPr>
                <w:color w:val="000000"/>
              </w:rPr>
              <w:t xml:space="preserve"> </w:t>
            </w:r>
            <w:proofErr w:type="spellStart"/>
            <w:r w:rsidRPr="0092646F">
              <w:rPr>
                <w:color w:val="000000"/>
              </w:rPr>
              <w:t>nghiệp</w:t>
            </w:r>
            <w:proofErr w:type="spellEnd"/>
            <w:r w:rsidRPr="0092646F">
              <w:rPr>
                <w:color w:val="000000"/>
              </w:rPr>
              <w:t>-TNHH MTV (</w:t>
            </w:r>
            <w:proofErr w:type="spellStart"/>
            <w:r w:rsidRPr="0092646F">
              <w:rPr>
                <w:color w:val="000000"/>
              </w:rPr>
              <w:t>Becamex</w:t>
            </w:r>
            <w:proofErr w:type="spellEnd"/>
            <w:r w:rsidRPr="0092646F">
              <w:rPr>
                <w:color w:val="000000"/>
              </w:rPr>
              <w:t xml:space="preserve"> IDC Corp.)</w:t>
            </w:r>
          </w:p>
        </w:tc>
        <w:tc>
          <w:tcPr>
            <w:tcW w:w="3714"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BD6757">
              <w:rPr>
                <w:bCs/>
                <w:noProof/>
                <w:color w:val="000000"/>
                <w:szCs w:val="28"/>
                <w:lang w:eastAsia="vi-VN"/>
              </w:rPr>
              <w:t>Xác nhận hoàn thành ĐTM</w:t>
            </w:r>
            <w:r>
              <w:rPr>
                <w:bCs/>
                <w:noProof/>
                <w:color w:val="000000"/>
                <w:szCs w:val="28"/>
                <w:lang w:eastAsia="vi-VN"/>
              </w:rPr>
              <w:t xml:space="preserve"> dự án Khu dân cư Hoà Lợi, Khu Tái định cư Hoà Lợi, Khu Phú Chánh.</w:t>
            </w:r>
          </w:p>
        </w:tc>
      </w:tr>
      <w:tr w:rsidR="005C25AF" w:rsidRPr="002843AB" w:rsidTr="005C25AF">
        <w:trPr>
          <w:jc w:val="center"/>
        </w:trPr>
        <w:tc>
          <w:tcPr>
            <w:tcW w:w="588"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06</w:t>
            </w:r>
          </w:p>
        </w:tc>
        <w:tc>
          <w:tcPr>
            <w:tcW w:w="5353" w:type="dxa"/>
            <w:shd w:val="clear" w:color="auto" w:fill="auto"/>
          </w:tcPr>
          <w:p w:rsidR="005C25AF" w:rsidRPr="00BD6757" w:rsidRDefault="005C25AF" w:rsidP="005C25AF">
            <w:pPr>
              <w:widowControl w:val="0"/>
              <w:spacing w:before="0" w:line="240" w:lineRule="auto"/>
              <w:jc w:val="both"/>
              <w:rPr>
                <w:bCs/>
                <w:noProof/>
                <w:color w:val="000000"/>
                <w:szCs w:val="28"/>
                <w:lang w:eastAsia="vi-VN"/>
              </w:rPr>
            </w:pPr>
            <w:r w:rsidRPr="00BD6757">
              <w:rPr>
                <w:bCs/>
                <w:noProof/>
                <w:color w:val="000000"/>
                <w:szCs w:val="28"/>
                <w:lang w:eastAsia="vi-VN"/>
              </w:rPr>
              <w:t xml:space="preserve">Công ty TNHH </w:t>
            </w:r>
            <w:r>
              <w:rPr>
                <w:bCs/>
                <w:noProof/>
                <w:color w:val="000000"/>
                <w:szCs w:val="28"/>
                <w:lang w:eastAsia="vi-VN"/>
              </w:rPr>
              <w:t>An Hưng</w:t>
            </w:r>
          </w:p>
        </w:tc>
        <w:tc>
          <w:tcPr>
            <w:tcW w:w="3714" w:type="dxa"/>
            <w:shd w:val="clear" w:color="auto" w:fill="auto"/>
          </w:tcPr>
          <w:p w:rsidR="005C25AF" w:rsidRPr="00BD6757" w:rsidRDefault="005C25AF" w:rsidP="005C25AF">
            <w:pPr>
              <w:widowControl w:val="0"/>
              <w:spacing w:before="0" w:line="240" w:lineRule="auto"/>
              <w:jc w:val="both"/>
              <w:rPr>
                <w:bCs/>
                <w:noProof/>
                <w:color w:val="000000"/>
                <w:szCs w:val="28"/>
                <w:lang w:eastAsia="vi-VN"/>
              </w:rPr>
            </w:pPr>
            <w:r w:rsidRPr="00BD6757">
              <w:rPr>
                <w:bCs/>
                <w:noProof/>
                <w:color w:val="000000"/>
                <w:szCs w:val="28"/>
                <w:lang w:eastAsia="vi-VN"/>
              </w:rPr>
              <w:t xml:space="preserve">Xác nhận hoàn thành </w:t>
            </w:r>
            <w:r>
              <w:rPr>
                <w:bCs/>
                <w:noProof/>
                <w:color w:val="000000"/>
                <w:szCs w:val="28"/>
                <w:lang w:eastAsia="vi-VN"/>
              </w:rPr>
              <w:t>Đề án BVMT</w:t>
            </w:r>
            <w:r w:rsidRPr="004112F4">
              <w:rPr>
                <w:i/>
                <w:color w:val="FF0000"/>
              </w:rPr>
              <w:t xml:space="preserve"> </w:t>
            </w:r>
            <w:proofErr w:type="spellStart"/>
            <w:r w:rsidRPr="0092646F">
              <w:rPr>
                <w:color w:val="000000"/>
              </w:rPr>
              <w:t>Nhà</w:t>
            </w:r>
            <w:proofErr w:type="spellEnd"/>
            <w:r w:rsidRPr="0092646F">
              <w:rPr>
                <w:color w:val="000000"/>
              </w:rPr>
              <w:t xml:space="preserve"> </w:t>
            </w:r>
            <w:proofErr w:type="spellStart"/>
            <w:r w:rsidRPr="0092646F">
              <w:rPr>
                <w:color w:val="000000"/>
              </w:rPr>
              <w:t>máy</w:t>
            </w:r>
            <w:proofErr w:type="spellEnd"/>
            <w:r w:rsidRPr="0092646F">
              <w:rPr>
                <w:color w:val="000000"/>
              </w:rPr>
              <w:t xml:space="preserve"> </w:t>
            </w:r>
            <w:proofErr w:type="spellStart"/>
            <w:r>
              <w:rPr>
                <w:color w:val="000000"/>
              </w:rPr>
              <w:t>sản</w:t>
            </w:r>
            <w:proofErr w:type="spellEnd"/>
            <w:r>
              <w:rPr>
                <w:color w:val="000000"/>
              </w:rPr>
              <w:t xml:space="preserve"> </w:t>
            </w:r>
            <w:proofErr w:type="spellStart"/>
            <w:r>
              <w:rPr>
                <w:color w:val="000000"/>
              </w:rPr>
              <w:t>xuất</w:t>
            </w:r>
            <w:proofErr w:type="spellEnd"/>
            <w:r>
              <w:rPr>
                <w:color w:val="000000"/>
              </w:rPr>
              <w:t xml:space="preserve"> </w:t>
            </w:r>
            <w:proofErr w:type="spellStart"/>
            <w:r>
              <w:rPr>
                <w:color w:val="000000"/>
              </w:rPr>
              <w:t>giấy</w:t>
            </w:r>
            <w:proofErr w:type="spellEnd"/>
          </w:p>
        </w:tc>
      </w:tr>
      <w:tr w:rsidR="005C25AF" w:rsidRPr="002843AB" w:rsidTr="005C25AF">
        <w:trPr>
          <w:jc w:val="center"/>
        </w:trPr>
        <w:tc>
          <w:tcPr>
            <w:tcW w:w="588"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07</w:t>
            </w:r>
          </w:p>
        </w:tc>
        <w:tc>
          <w:tcPr>
            <w:tcW w:w="5353" w:type="dxa"/>
            <w:shd w:val="clear" w:color="auto" w:fill="auto"/>
          </w:tcPr>
          <w:p w:rsidR="005C25AF" w:rsidRPr="00BD6757" w:rsidRDefault="005C25AF" w:rsidP="005C25AF">
            <w:pPr>
              <w:widowControl w:val="0"/>
              <w:spacing w:before="0" w:line="240" w:lineRule="auto"/>
              <w:jc w:val="both"/>
              <w:rPr>
                <w:bCs/>
                <w:noProof/>
                <w:color w:val="000000"/>
                <w:szCs w:val="28"/>
                <w:lang w:eastAsia="vi-VN"/>
              </w:rPr>
            </w:pPr>
            <w:r w:rsidRPr="00BD6757">
              <w:rPr>
                <w:bCs/>
                <w:noProof/>
                <w:color w:val="000000"/>
                <w:szCs w:val="28"/>
                <w:lang w:eastAsia="vi-VN"/>
              </w:rPr>
              <w:t xml:space="preserve">Công ty </w:t>
            </w:r>
            <w:r>
              <w:rPr>
                <w:bCs/>
                <w:noProof/>
                <w:color w:val="000000"/>
                <w:szCs w:val="28"/>
                <w:lang w:eastAsia="vi-VN"/>
              </w:rPr>
              <w:t>TNHH Yazaki Eds</w:t>
            </w:r>
          </w:p>
        </w:tc>
        <w:tc>
          <w:tcPr>
            <w:tcW w:w="3714" w:type="dxa"/>
            <w:shd w:val="clear" w:color="auto" w:fill="auto"/>
          </w:tcPr>
          <w:p w:rsidR="005C25AF" w:rsidRPr="00BD6757" w:rsidRDefault="005C25AF" w:rsidP="005C25AF">
            <w:pPr>
              <w:widowControl w:val="0"/>
              <w:spacing w:before="0" w:line="240" w:lineRule="auto"/>
              <w:jc w:val="both"/>
              <w:rPr>
                <w:bCs/>
                <w:noProof/>
                <w:color w:val="000000"/>
                <w:szCs w:val="28"/>
                <w:lang w:eastAsia="vi-VN"/>
              </w:rPr>
            </w:pPr>
            <w:r w:rsidRPr="00BD6757">
              <w:rPr>
                <w:bCs/>
                <w:noProof/>
                <w:color w:val="000000"/>
                <w:szCs w:val="28"/>
                <w:lang w:eastAsia="vi-VN"/>
              </w:rPr>
              <w:t xml:space="preserve">Xác nhận hoàn thành </w:t>
            </w:r>
            <w:r>
              <w:rPr>
                <w:bCs/>
                <w:noProof/>
                <w:color w:val="000000"/>
                <w:szCs w:val="28"/>
                <w:lang w:eastAsia="vi-VN"/>
              </w:rPr>
              <w:t>Đề án BVMT</w:t>
            </w:r>
            <w:r w:rsidRPr="004112F4">
              <w:rPr>
                <w:i/>
                <w:color w:val="FF0000"/>
              </w:rPr>
              <w:t xml:space="preserve"> </w:t>
            </w:r>
            <w:proofErr w:type="spellStart"/>
            <w:r w:rsidRPr="0092646F">
              <w:rPr>
                <w:color w:val="000000"/>
              </w:rPr>
              <w:t>Nhà</w:t>
            </w:r>
            <w:proofErr w:type="spellEnd"/>
            <w:r w:rsidRPr="0092646F">
              <w:rPr>
                <w:color w:val="000000"/>
              </w:rPr>
              <w:t xml:space="preserve"> </w:t>
            </w:r>
            <w:proofErr w:type="spellStart"/>
            <w:r w:rsidRPr="0092646F">
              <w:rPr>
                <w:color w:val="000000"/>
              </w:rPr>
              <w:t>máy</w:t>
            </w:r>
            <w:proofErr w:type="spellEnd"/>
            <w:r w:rsidRPr="0092646F">
              <w:rPr>
                <w:color w:val="000000"/>
              </w:rPr>
              <w:t xml:space="preserve"> </w:t>
            </w:r>
            <w:proofErr w:type="spellStart"/>
            <w:r>
              <w:rPr>
                <w:color w:val="000000"/>
              </w:rPr>
              <w:t>sản</w:t>
            </w:r>
            <w:proofErr w:type="spellEnd"/>
            <w:r>
              <w:rPr>
                <w:color w:val="000000"/>
              </w:rPr>
              <w:t xml:space="preserve"> </w:t>
            </w:r>
            <w:proofErr w:type="spellStart"/>
            <w:r>
              <w:rPr>
                <w:color w:val="000000"/>
              </w:rPr>
              <w:t>xuất</w:t>
            </w:r>
            <w:proofErr w:type="spellEnd"/>
            <w:r>
              <w:rPr>
                <w:color w:val="000000"/>
              </w:rPr>
              <w:t xml:space="preserve"> </w:t>
            </w:r>
            <w:proofErr w:type="spellStart"/>
            <w:r>
              <w:rPr>
                <w:color w:val="000000"/>
              </w:rPr>
              <w:t>dây</w:t>
            </w:r>
            <w:proofErr w:type="spellEnd"/>
            <w:r>
              <w:rPr>
                <w:color w:val="000000"/>
              </w:rPr>
              <w:t xml:space="preserve"> </w:t>
            </w:r>
            <w:proofErr w:type="spellStart"/>
            <w:r>
              <w:rPr>
                <w:color w:val="000000"/>
              </w:rPr>
              <w:t>dẫn</w:t>
            </w:r>
            <w:proofErr w:type="spellEnd"/>
            <w:r>
              <w:rPr>
                <w:color w:val="000000"/>
              </w:rPr>
              <w:t xml:space="preserve"> </w:t>
            </w:r>
            <w:proofErr w:type="spellStart"/>
            <w:r>
              <w:rPr>
                <w:color w:val="000000"/>
              </w:rPr>
              <w:t>điện</w:t>
            </w:r>
            <w:proofErr w:type="spellEnd"/>
            <w:r>
              <w:rPr>
                <w:color w:val="000000"/>
              </w:rPr>
              <w:t xml:space="preserve"> ô </w:t>
            </w:r>
            <w:proofErr w:type="spellStart"/>
            <w:r>
              <w:rPr>
                <w:color w:val="000000"/>
              </w:rPr>
              <w:t>tô</w:t>
            </w:r>
            <w:proofErr w:type="spellEnd"/>
          </w:p>
        </w:tc>
      </w:tr>
      <w:tr w:rsidR="005C25AF" w:rsidRPr="002843AB" w:rsidTr="005C25AF">
        <w:trPr>
          <w:trHeight w:val="665"/>
          <w:jc w:val="center"/>
        </w:trPr>
        <w:tc>
          <w:tcPr>
            <w:tcW w:w="588"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08</w:t>
            </w:r>
          </w:p>
        </w:tc>
        <w:tc>
          <w:tcPr>
            <w:tcW w:w="5353" w:type="dxa"/>
            <w:shd w:val="clear" w:color="auto" w:fill="auto"/>
          </w:tcPr>
          <w:p w:rsidR="005C25AF" w:rsidRPr="00A31D71" w:rsidRDefault="005C25AF" w:rsidP="005C25AF">
            <w:pPr>
              <w:widowControl w:val="0"/>
              <w:spacing w:before="0" w:line="240" w:lineRule="auto"/>
              <w:jc w:val="both"/>
              <w:rPr>
                <w:bCs/>
                <w:noProof/>
                <w:color w:val="000000"/>
                <w:szCs w:val="28"/>
                <w:lang w:eastAsia="vi-VN"/>
              </w:rPr>
            </w:pPr>
            <w:proofErr w:type="spellStart"/>
            <w:r w:rsidRPr="00A31D71">
              <w:rPr>
                <w:szCs w:val="28"/>
              </w:rPr>
              <w:t>Công</w:t>
            </w:r>
            <w:proofErr w:type="spellEnd"/>
            <w:r w:rsidRPr="00A31D71">
              <w:rPr>
                <w:szCs w:val="28"/>
              </w:rPr>
              <w:t xml:space="preserve"> </w:t>
            </w:r>
            <w:proofErr w:type="spellStart"/>
            <w:r w:rsidRPr="00A31D71">
              <w:rPr>
                <w:szCs w:val="28"/>
              </w:rPr>
              <w:t>ty</w:t>
            </w:r>
            <w:proofErr w:type="spellEnd"/>
            <w:r w:rsidRPr="00A31D71">
              <w:rPr>
                <w:szCs w:val="28"/>
              </w:rPr>
              <w:t xml:space="preserve"> TNHH SX-TM </w:t>
            </w:r>
            <w:proofErr w:type="spellStart"/>
            <w:r w:rsidRPr="00A31D71">
              <w:rPr>
                <w:szCs w:val="28"/>
              </w:rPr>
              <w:t>Giấy</w:t>
            </w:r>
            <w:proofErr w:type="spellEnd"/>
            <w:r w:rsidRPr="00A31D71">
              <w:rPr>
                <w:szCs w:val="28"/>
              </w:rPr>
              <w:t xml:space="preserve"> </w:t>
            </w:r>
            <w:proofErr w:type="spellStart"/>
            <w:r w:rsidRPr="00A31D71">
              <w:rPr>
                <w:szCs w:val="28"/>
              </w:rPr>
              <w:t>Phát</w:t>
            </w:r>
            <w:proofErr w:type="spellEnd"/>
            <w:r w:rsidRPr="00A31D71">
              <w:rPr>
                <w:szCs w:val="28"/>
              </w:rPr>
              <w:t xml:space="preserve"> </w:t>
            </w:r>
            <w:proofErr w:type="spellStart"/>
            <w:r w:rsidRPr="00A31D71">
              <w:rPr>
                <w:szCs w:val="28"/>
              </w:rPr>
              <w:t>Đạt</w:t>
            </w:r>
            <w:proofErr w:type="spellEnd"/>
          </w:p>
        </w:tc>
        <w:tc>
          <w:tcPr>
            <w:tcW w:w="3714"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BD6757">
              <w:rPr>
                <w:bCs/>
                <w:noProof/>
                <w:color w:val="000000"/>
                <w:szCs w:val="28"/>
                <w:lang w:eastAsia="vi-VN"/>
              </w:rPr>
              <w:t xml:space="preserve">Xác nhận hoàn thành </w:t>
            </w:r>
            <w:r>
              <w:rPr>
                <w:bCs/>
                <w:noProof/>
                <w:color w:val="000000"/>
                <w:szCs w:val="28"/>
                <w:lang w:eastAsia="vi-VN"/>
              </w:rPr>
              <w:t>Đề án BVMT</w:t>
            </w:r>
            <w:r w:rsidRPr="004112F4">
              <w:rPr>
                <w:i/>
                <w:color w:val="FF0000"/>
              </w:rPr>
              <w:t xml:space="preserve"> </w:t>
            </w:r>
            <w:proofErr w:type="spellStart"/>
            <w:r w:rsidRPr="0092646F">
              <w:rPr>
                <w:color w:val="000000"/>
              </w:rPr>
              <w:t>Nhà</w:t>
            </w:r>
            <w:proofErr w:type="spellEnd"/>
            <w:r w:rsidRPr="0092646F">
              <w:rPr>
                <w:color w:val="000000"/>
              </w:rPr>
              <w:t xml:space="preserve"> </w:t>
            </w:r>
            <w:proofErr w:type="spellStart"/>
            <w:r w:rsidRPr="0092646F">
              <w:rPr>
                <w:color w:val="000000"/>
              </w:rPr>
              <w:t>máy</w:t>
            </w:r>
            <w:proofErr w:type="spellEnd"/>
            <w:r w:rsidRPr="0092646F">
              <w:rPr>
                <w:color w:val="000000"/>
              </w:rPr>
              <w:t xml:space="preserve"> </w:t>
            </w:r>
            <w:proofErr w:type="spellStart"/>
            <w:r>
              <w:rPr>
                <w:color w:val="000000"/>
              </w:rPr>
              <w:t>sản</w:t>
            </w:r>
            <w:proofErr w:type="spellEnd"/>
            <w:r>
              <w:rPr>
                <w:color w:val="000000"/>
              </w:rPr>
              <w:t xml:space="preserve"> </w:t>
            </w:r>
            <w:proofErr w:type="spellStart"/>
            <w:r>
              <w:rPr>
                <w:color w:val="000000"/>
              </w:rPr>
              <w:t>xuất</w:t>
            </w:r>
            <w:proofErr w:type="spellEnd"/>
            <w:r>
              <w:rPr>
                <w:color w:val="000000"/>
              </w:rPr>
              <w:t xml:space="preserve"> </w:t>
            </w:r>
            <w:proofErr w:type="spellStart"/>
            <w:r>
              <w:rPr>
                <w:color w:val="000000"/>
              </w:rPr>
              <w:t>giấy</w:t>
            </w:r>
            <w:proofErr w:type="spellEnd"/>
          </w:p>
        </w:tc>
      </w:tr>
      <w:tr w:rsidR="005C25AF" w:rsidRPr="002843AB" w:rsidTr="005C25AF">
        <w:trPr>
          <w:trHeight w:val="683"/>
          <w:jc w:val="center"/>
        </w:trPr>
        <w:tc>
          <w:tcPr>
            <w:tcW w:w="588"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lastRenderedPageBreak/>
              <w:t>09</w:t>
            </w:r>
          </w:p>
        </w:tc>
        <w:tc>
          <w:tcPr>
            <w:tcW w:w="5353" w:type="dxa"/>
            <w:shd w:val="clear" w:color="auto" w:fill="auto"/>
          </w:tcPr>
          <w:p w:rsidR="005C25AF" w:rsidRPr="00CB3479" w:rsidRDefault="005C25AF" w:rsidP="005C25AF">
            <w:pPr>
              <w:widowControl w:val="0"/>
              <w:spacing w:before="0" w:line="240" w:lineRule="auto"/>
              <w:jc w:val="both"/>
              <w:rPr>
                <w:szCs w:val="28"/>
              </w:rPr>
            </w:pPr>
            <w:proofErr w:type="spellStart"/>
            <w:r>
              <w:rPr>
                <w:szCs w:val="28"/>
              </w:rPr>
              <w:t>Công</w:t>
            </w:r>
            <w:proofErr w:type="spellEnd"/>
            <w:r>
              <w:rPr>
                <w:szCs w:val="28"/>
              </w:rPr>
              <w:t xml:space="preserve"> </w:t>
            </w:r>
            <w:proofErr w:type="spellStart"/>
            <w:r>
              <w:rPr>
                <w:szCs w:val="28"/>
              </w:rPr>
              <w:t>ty</w:t>
            </w:r>
            <w:proofErr w:type="spellEnd"/>
            <w:r>
              <w:rPr>
                <w:szCs w:val="28"/>
              </w:rPr>
              <w:t xml:space="preserve"> TNHH Sung Shin </w:t>
            </w:r>
            <w:proofErr w:type="spellStart"/>
            <w:r>
              <w:rPr>
                <w:szCs w:val="28"/>
              </w:rPr>
              <w:t>Vina</w:t>
            </w:r>
            <w:proofErr w:type="spellEnd"/>
          </w:p>
        </w:tc>
        <w:tc>
          <w:tcPr>
            <w:tcW w:w="3714" w:type="dxa"/>
            <w:shd w:val="clear" w:color="auto" w:fill="auto"/>
          </w:tcPr>
          <w:p w:rsidR="005C25AF" w:rsidRPr="00BE1B77" w:rsidRDefault="005C25AF" w:rsidP="005C25AF">
            <w:pPr>
              <w:widowControl w:val="0"/>
              <w:spacing w:before="0" w:line="240" w:lineRule="auto"/>
              <w:jc w:val="both"/>
              <w:rPr>
                <w:szCs w:val="28"/>
              </w:rPr>
            </w:pPr>
            <w:r w:rsidRPr="00BD6757">
              <w:rPr>
                <w:bCs/>
                <w:noProof/>
                <w:color w:val="000000"/>
                <w:szCs w:val="28"/>
                <w:lang w:eastAsia="vi-VN"/>
              </w:rPr>
              <w:t xml:space="preserve">Xác nhận hoàn thành </w:t>
            </w:r>
            <w:r>
              <w:rPr>
                <w:bCs/>
                <w:noProof/>
                <w:color w:val="000000"/>
                <w:szCs w:val="28"/>
                <w:lang w:eastAsia="vi-VN"/>
              </w:rPr>
              <w:t>Đề án BVMT</w:t>
            </w:r>
            <w:r w:rsidRPr="004112F4">
              <w:rPr>
                <w:i/>
                <w:color w:val="FF0000"/>
              </w:rPr>
              <w:t xml:space="preserve"> </w:t>
            </w:r>
            <w:proofErr w:type="spellStart"/>
            <w:r w:rsidRPr="0092646F">
              <w:rPr>
                <w:color w:val="000000"/>
              </w:rPr>
              <w:t>Nhà</w:t>
            </w:r>
            <w:proofErr w:type="spellEnd"/>
            <w:r w:rsidRPr="0092646F">
              <w:rPr>
                <w:color w:val="000000"/>
              </w:rPr>
              <w:t xml:space="preserve"> </w:t>
            </w:r>
            <w:proofErr w:type="spellStart"/>
            <w:r w:rsidRPr="0092646F">
              <w:rPr>
                <w:color w:val="000000"/>
              </w:rPr>
              <w:t>máy</w:t>
            </w:r>
            <w:proofErr w:type="spellEnd"/>
            <w:r w:rsidRPr="0092646F">
              <w:rPr>
                <w:color w:val="000000"/>
              </w:rPr>
              <w:t xml:space="preserve"> </w:t>
            </w:r>
            <w:proofErr w:type="spellStart"/>
            <w:r>
              <w:rPr>
                <w:color w:val="000000"/>
              </w:rPr>
              <w:t>sản</w:t>
            </w:r>
            <w:proofErr w:type="spellEnd"/>
            <w:r>
              <w:rPr>
                <w:color w:val="000000"/>
              </w:rPr>
              <w:t xml:space="preserve"> </w:t>
            </w:r>
            <w:proofErr w:type="spellStart"/>
            <w:r>
              <w:rPr>
                <w:color w:val="000000"/>
              </w:rPr>
              <w:t>xuất</w:t>
            </w:r>
            <w:proofErr w:type="spellEnd"/>
            <w:r>
              <w:rPr>
                <w:color w:val="000000"/>
              </w:rPr>
              <w:t xml:space="preserve"> motor</w:t>
            </w:r>
          </w:p>
        </w:tc>
      </w:tr>
    </w:tbl>
    <w:p w:rsidR="005C25AF" w:rsidRDefault="005C25AF" w:rsidP="005C25AF">
      <w:pPr>
        <w:widowControl w:val="0"/>
        <w:numPr>
          <w:ilvl w:val="0"/>
          <w:numId w:val="5"/>
        </w:numPr>
        <w:tabs>
          <w:tab w:val="left" w:pos="851"/>
        </w:tabs>
        <w:spacing w:before="240" w:after="240" w:line="240" w:lineRule="auto"/>
        <w:ind w:left="0" w:firstLine="567"/>
        <w:jc w:val="both"/>
        <w:rPr>
          <w:bCs/>
          <w:noProof/>
          <w:color w:val="000000"/>
          <w:szCs w:val="28"/>
          <w:lang w:eastAsia="vi-VN"/>
        </w:rPr>
      </w:pPr>
      <w:r w:rsidRPr="00734E0A">
        <w:rPr>
          <w:b/>
          <w:bCs/>
          <w:i/>
          <w:noProof/>
          <w:color w:val="000000"/>
          <w:szCs w:val="28"/>
          <w:lang w:eastAsia="vi-VN"/>
        </w:rPr>
        <w:t>Lập hồ sơ xin cấp phép xả thải vào nguồn tiếp nhận</w:t>
      </w:r>
      <w:r>
        <w:rPr>
          <w:bCs/>
          <w:noProof/>
          <w:color w:val="000000"/>
          <w:szCs w:val="28"/>
          <w:lang w:eastAsia="vi-VN"/>
        </w:rPr>
        <w:t>: Trong thời gian qua Trung tâm đã tư vấn và thực hiện lập hồ sơ xin cấp phép xả thải vào nguồn tiếp nhận cho hệ thống xử lý nước thải sinh hoạt và sản xuất cho các công ty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4599"/>
        <w:gridCol w:w="4049"/>
      </w:tblGrid>
      <w:tr w:rsidR="005C25AF" w:rsidRPr="002843AB" w:rsidTr="005C25AF">
        <w:trPr>
          <w:jc w:val="center"/>
        </w:trPr>
        <w:tc>
          <w:tcPr>
            <w:tcW w:w="559" w:type="dxa"/>
            <w:shd w:val="clear" w:color="auto" w:fill="auto"/>
          </w:tcPr>
          <w:p w:rsidR="005C25AF" w:rsidRPr="002843AB" w:rsidRDefault="005C25AF" w:rsidP="005C25AF">
            <w:pPr>
              <w:widowControl w:val="0"/>
              <w:jc w:val="center"/>
              <w:rPr>
                <w:b/>
                <w:bCs/>
                <w:noProof/>
                <w:color w:val="000000"/>
                <w:szCs w:val="28"/>
                <w:lang w:eastAsia="vi-VN"/>
              </w:rPr>
            </w:pPr>
            <w:r w:rsidRPr="002843AB">
              <w:rPr>
                <w:b/>
                <w:bCs/>
                <w:noProof/>
                <w:color w:val="000000"/>
                <w:szCs w:val="28"/>
                <w:lang w:eastAsia="vi-VN"/>
              </w:rPr>
              <w:t>Stt</w:t>
            </w:r>
          </w:p>
        </w:tc>
        <w:tc>
          <w:tcPr>
            <w:tcW w:w="4599" w:type="dxa"/>
            <w:shd w:val="clear" w:color="auto" w:fill="auto"/>
          </w:tcPr>
          <w:p w:rsidR="005C25AF" w:rsidRPr="002843AB" w:rsidRDefault="005C25AF" w:rsidP="005C25AF">
            <w:pPr>
              <w:widowControl w:val="0"/>
              <w:jc w:val="center"/>
              <w:rPr>
                <w:b/>
                <w:bCs/>
                <w:noProof/>
                <w:color w:val="000000"/>
                <w:szCs w:val="28"/>
                <w:lang w:eastAsia="vi-VN"/>
              </w:rPr>
            </w:pPr>
            <w:r w:rsidRPr="002843AB">
              <w:rPr>
                <w:b/>
                <w:bCs/>
                <w:noProof/>
                <w:color w:val="000000"/>
                <w:szCs w:val="28"/>
                <w:lang w:eastAsia="vi-VN"/>
              </w:rPr>
              <w:t>Tên Công ty</w:t>
            </w:r>
          </w:p>
        </w:tc>
        <w:tc>
          <w:tcPr>
            <w:tcW w:w="4049" w:type="dxa"/>
            <w:shd w:val="clear" w:color="auto" w:fill="auto"/>
          </w:tcPr>
          <w:p w:rsidR="005C25AF" w:rsidRPr="002843AB" w:rsidRDefault="005C25AF" w:rsidP="005C25AF">
            <w:pPr>
              <w:widowControl w:val="0"/>
              <w:jc w:val="center"/>
              <w:rPr>
                <w:b/>
                <w:bCs/>
                <w:noProof/>
                <w:color w:val="000000"/>
                <w:szCs w:val="28"/>
                <w:lang w:eastAsia="vi-VN"/>
              </w:rPr>
            </w:pPr>
            <w:r w:rsidRPr="002843AB">
              <w:rPr>
                <w:b/>
                <w:bCs/>
                <w:noProof/>
                <w:color w:val="000000"/>
                <w:szCs w:val="28"/>
                <w:lang w:eastAsia="vi-VN"/>
              </w:rPr>
              <w:t>Dự án</w:t>
            </w:r>
          </w:p>
        </w:tc>
      </w:tr>
      <w:tr w:rsidR="005C25AF" w:rsidRPr="002843AB" w:rsidTr="005C25AF">
        <w:trPr>
          <w:jc w:val="center"/>
        </w:trPr>
        <w:tc>
          <w:tcPr>
            <w:tcW w:w="559" w:type="dxa"/>
            <w:shd w:val="clear" w:color="auto" w:fill="auto"/>
          </w:tcPr>
          <w:p w:rsidR="005C25AF" w:rsidRPr="002843AB" w:rsidRDefault="005C25AF" w:rsidP="005C25AF">
            <w:pPr>
              <w:widowControl w:val="0"/>
              <w:numPr>
                <w:ilvl w:val="0"/>
                <w:numId w:val="3"/>
              </w:numPr>
              <w:spacing w:before="0" w:line="240" w:lineRule="auto"/>
              <w:ind w:left="-19" w:right="-62" w:firstLine="19"/>
              <w:jc w:val="both"/>
              <w:rPr>
                <w:bCs/>
                <w:noProof/>
                <w:color w:val="000000"/>
                <w:szCs w:val="28"/>
                <w:lang w:eastAsia="vi-VN"/>
              </w:rPr>
            </w:pPr>
          </w:p>
        </w:tc>
        <w:tc>
          <w:tcPr>
            <w:tcW w:w="8648" w:type="dxa"/>
            <w:gridSpan w:val="2"/>
            <w:shd w:val="clear" w:color="auto" w:fill="auto"/>
          </w:tcPr>
          <w:p w:rsidR="005C25AF" w:rsidRPr="00CC1B27" w:rsidRDefault="005C25AF" w:rsidP="005C25AF">
            <w:pPr>
              <w:widowControl w:val="0"/>
              <w:spacing w:before="0" w:line="240" w:lineRule="auto"/>
              <w:rPr>
                <w:bCs/>
                <w:noProof/>
                <w:color w:val="000000"/>
                <w:szCs w:val="28"/>
                <w:lang w:eastAsia="vi-VN"/>
              </w:rPr>
            </w:pPr>
            <w:r>
              <w:rPr>
                <w:b/>
                <w:bCs/>
                <w:noProof/>
                <w:color w:val="000000"/>
                <w:szCs w:val="28"/>
                <w:lang w:eastAsia="vi-VN"/>
              </w:rPr>
              <w:t>Bộ Tài nguyên và môi trường cấp phép</w:t>
            </w:r>
          </w:p>
        </w:tc>
      </w:tr>
      <w:tr w:rsidR="005C25AF" w:rsidRPr="002843AB" w:rsidTr="005C25AF">
        <w:trPr>
          <w:jc w:val="center"/>
        </w:trPr>
        <w:tc>
          <w:tcPr>
            <w:tcW w:w="559" w:type="dxa"/>
            <w:shd w:val="clear" w:color="auto" w:fill="auto"/>
          </w:tcPr>
          <w:p w:rsidR="005C25AF" w:rsidRPr="002843AB" w:rsidRDefault="005C25AF" w:rsidP="005C25AF">
            <w:pPr>
              <w:widowControl w:val="0"/>
              <w:spacing w:before="0" w:line="240" w:lineRule="auto"/>
              <w:ind w:right="-62"/>
              <w:jc w:val="both"/>
              <w:rPr>
                <w:bCs/>
                <w:noProof/>
                <w:color w:val="000000"/>
                <w:szCs w:val="28"/>
                <w:lang w:eastAsia="vi-VN"/>
              </w:rPr>
            </w:pPr>
            <w:r>
              <w:rPr>
                <w:bCs/>
                <w:noProof/>
                <w:color w:val="000000"/>
                <w:szCs w:val="28"/>
                <w:lang w:eastAsia="vi-VN"/>
              </w:rPr>
              <w:t>01</w:t>
            </w:r>
          </w:p>
        </w:tc>
        <w:tc>
          <w:tcPr>
            <w:tcW w:w="4599" w:type="dxa"/>
            <w:shd w:val="clear" w:color="auto" w:fill="auto"/>
          </w:tcPr>
          <w:p w:rsidR="005C25AF" w:rsidRPr="008C3F35" w:rsidRDefault="005C25AF" w:rsidP="005C25AF">
            <w:pPr>
              <w:widowControl w:val="0"/>
              <w:spacing w:before="0" w:line="240" w:lineRule="auto"/>
              <w:rPr>
                <w:bCs/>
                <w:noProof/>
                <w:color w:val="000000"/>
                <w:szCs w:val="28"/>
                <w:lang w:eastAsia="vi-VN"/>
              </w:rPr>
            </w:pPr>
            <w:r w:rsidRPr="008C3F35">
              <w:rPr>
                <w:bCs/>
                <w:noProof/>
                <w:color w:val="000000"/>
                <w:szCs w:val="28"/>
                <w:lang w:eastAsia="vi-VN"/>
              </w:rPr>
              <w:t>Công ty Cổ phần Đại Nam</w:t>
            </w:r>
          </w:p>
        </w:tc>
        <w:tc>
          <w:tcPr>
            <w:tcW w:w="4049" w:type="dxa"/>
            <w:shd w:val="clear" w:color="auto" w:fill="auto"/>
          </w:tcPr>
          <w:p w:rsidR="005C25AF" w:rsidRPr="008C3F35" w:rsidRDefault="005C25AF" w:rsidP="005C25AF">
            <w:pPr>
              <w:widowControl w:val="0"/>
              <w:spacing w:before="0" w:line="240" w:lineRule="auto"/>
              <w:rPr>
                <w:bCs/>
                <w:noProof/>
                <w:color w:val="000000"/>
                <w:szCs w:val="28"/>
                <w:lang w:eastAsia="vi-VN"/>
              </w:rPr>
            </w:pPr>
            <w:r>
              <w:rPr>
                <w:bCs/>
                <w:noProof/>
                <w:color w:val="000000"/>
                <w:szCs w:val="28"/>
                <w:lang w:eastAsia="vi-VN"/>
              </w:rPr>
              <w:t>Nhà máy xử lý nước thải Sóng Thần 2 với qui mô 9.000 m</w:t>
            </w:r>
            <w:r>
              <w:rPr>
                <w:bCs/>
                <w:noProof/>
                <w:color w:val="000000"/>
                <w:szCs w:val="28"/>
                <w:vertAlign w:val="superscript"/>
                <w:lang w:eastAsia="vi-VN"/>
              </w:rPr>
              <w:t>3</w:t>
            </w:r>
            <w:r>
              <w:rPr>
                <w:bCs/>
                <w:noProof/>
                <w:color w:val="000000"/>
                <w:szCs w:val="28"/>
                <w:lang w:eastAsia="vi-VN"/>
              </w:rPr>
              <w:t>/ngày đêm</w:t>
            </w:r>
          </w:p>
        </w:tc>
      </w:tr>
      <w:tr w:rsidR="005C25AF" w:rsidRPr="002843AB" w:rsidTr="005C25AF">
        <w:trPr>
          <w:jc w:val="center"/>
        </w:trPr>
        <w:tc>
          <w:tcPr>
            <w:tcW w:w="559" w:type="dxa"/>
            <w:shd w:val="clear" w:color="auto" w:fill="auto"/>
          </w:tcPr>
          <w:p w:rsidR="005C25AF" w:rsidRPr="002843AB" w:rsidRDefault="005C25AF" w:rsidP="005C25AF">
            <w:pPr>
              <w:widowControl w:val="0"/>
              <w:numPr>
                <w:ilvl w:val="0"/>
                <w:numId w:val="3"/>
              </w:numPr>
              <w:spacing w:before="0" w:line="240" w:lineRule="auto"/>
              <w:ind w:left="-19" w:right="-62" w:firstLine="19"/>
              <w:jc w:val="both"/>
              <w:rPr>
                <w:bCs/>
                <w:noProof/>
                <w:color w:val="000000"/>
                <w:szCs w:val="28"/>
                <w:lang w:eastAsia="vi-VN"/>
              </w:rPr>
            </w:pPr>
          </w:p>
        </w:tc>
        <w:tc>
          <w:tcPr>
            <w:tcW w:w="8648" w:type="dxa"/>
            <w:gridSpan w:val="2"/>
            <w:shd w:val="clear" w:color="auto" w:fill="auto"/>
          </w:tcPr>
          <w:p w:rsidR="005C25AF" w:rsidRPr="00CC1B27" w:rsidRDefault="005C25AF" w:rsidP="005C25AF">
            <w:pPr>
              <w:widowControl w:val="0"/>
              <w:spacing w:before="0" w:line="240" w:lineRule="auto"/>
              <w:rPr>
                <w:bCs/>
                <w:noProof/>
                <w:color w:val="000000"/>
                <w:szCs w:val="28"/>
                <w:lang w:eastAsia="vi-VN"/>
              </w:rPr>
            </w:pPr>
            <w:r>
              <w:rPr>
                <w:b/>
                <w:bCs/>
                <w:noProof/>
                <w:color w:val="000000"/>
                <w:szCs w:val="28"/>
                <w:lang w:eastAsia="vi-VN"/>
              </w:rPr>
              <w:t>Sở Tài nguyên và Môi trường cấp phép</w:t>
            </w:r>
          </w:p>
        </w:tc>
      </w:tr>
      <w:tr w:rsidR="005C25AF" w:rsidRPr="002843AB" w:rsidTr="005C25AF">
        <w:trPr>
          <w:jc w:val="center"/>
        </w:trPr>
        <w:tc>
          <w:tcPr>
            <w:tcW w:w="559"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01</w:t>
            </w:r>
          </w:p>
        </w:tc>
        <w:tc>
          <w:tcPr>
            <w:tcW w:w="4599" w:type="dxa"/>
            <w:shd w:val="clear" w:color="auto" w:fill="auto"/>
          </w:tcPr>
          <w:p w:rsidR="005C25AF" w:rsidRPr="00CC1B27" w:rsidRDefault="005C25AF" w:rsidP="005C25AF">
            <w:pPr>
              <w:widowControl w:val="0"/>
              <w:spacing w:before="0" w:line="240" w:lineRule="auto"/>
              <w:rPr>
                <w:bCs/>
                <w:noProof/>
                <w:color w:val="000000"/>
                <w:szCs w:val="28"/>
                <w:lang w:eastAsia="vi-VN"/>
              </w:rPr>
            </w:pPr>
            <w:proofErr w:type="spellStart"/>
            <w:r w:rsidRPr="00CC1B27">
              <w:rPr>
                <w:iCs/>
                <w:szCs w:val="28"/>
              </w:rPr>
              <w:t>Công</w:t>
            </w:r>
            <w:proofErr w:type="spellEnd"/>
            <w:r w:rsidRPr="00CC1B27">
              <w:rPr>
                <w:iCs/>
                <w:szCs w:val="28"/>
              </w:rPr>
              <w:t xml:space="preserve"> </w:t>
            </w:r>
            <w:proofErr w:type="spellStart"/>
            <w:r w:rsidRPr="00CC1B27">
              <w:rPr>
                <w:iCs/>
                <w:szCs w:val="28"/>
              </w:rPr>
              <w:t>ty</w:t>
            </w:r>
            <w:proofErr w:type="spellEnd"/>
            <w:r w:rsidRPr="00CC1B27">
              <w:rPr>
                <w:iCs/>
                <w:szCs w:val="28"/>
              </w:rPr>
              <w:t xml:space="preserve"> </w:t>
            </w:r>
            <w:r>
              <w:rPr>
                <w:iCs/>
                <w:szCs w:val="28"/>
              </w:rPr>
              <w:t xml:space="preserve">CP </w:t>
            </w:r>
            <w:proofErr w:type="spellStart"/>
            <w:r>
              <w:rPr>
                <w:iCs/>
                <w:szCs w:val="28"/>
              </w:rPr>
              <w:t>Xây</w:t>
            </w:r>
            <w:proofErr w:type="spellEnd"/>
            <w:r>
              <w:rPr>
                <w:iCs/>
                <w:szCs w:val="28"/>
              </w:rPr>
              <w:t xml:space="preserve"> </w:t>
            </w:r>
            <w:proofErr w:type="spellStart"/>
            <w:r>
              <w:rPr>
                <w:iCs/>
                <w:szCs w:val="28"/>
              </w:rPr>
              <w:t>dựng</w:t>
            </w:r>
            <w:proofErr w:type="spellEnd"/>
            <w:r>
              <w:rPr>
                <w:iCs/>
                <w:szCs w:val="28"/>
              </w:rPr>
              <w:t xml:space="preserve"> </w:t>
            </w:r>
            <w:proofErr w:type="spellStart"/>
            <w:r>
              <w:rPr>
                <w:iCs/>
                <w:szCs w:val="28"/>
              </w:rPr>
              <w:t>và</w:t>
            </w:r>
            <w:proofErr w:type="spellEnd"/>
            <w:r>
              <w:rPr>
                <w:iCs/>
                <w:szCs w:val="28"/>
              </w:rPr>
              <w:t xml:space="preserve"> </w:t>
            </w:r>
            <w:proofErr w:type="spellStart"/>
            <w:r>
              <w:rPr>
                <w:iCs/>
                <w:szCs w:val="28"/>
              </w:rPr>
              <w:t>Khoáng</w:t>
            </w:r>
            <w:proofErr w:type="spellEnd"/>
            <w:r>
              <w:rPr>
                <w:iCs/>
                <w:szCs w:val="28"/>
              </w:rPr>
              <w:t xml:space="preserve"> </w:t>
            </w:r>
            <w:proofErr w:type="spellStart"/>
            <w:r>
              <w:rPr>
                <w:iCs/>
                <w:szCs w:val="28"/>
              </w:rPr>
              <w:t>sản</w:t>
            </w:r>
            <w:proofErr w:type="spellEnd"/>
            <w:r>
              <w:rPr>
                <w:iCs/>
                <w:szCs w:val="28"/>
              </w:rPr>
              <w:t xml:space="preserve"> </w:t>
            </w:r>
            <w:proofErr w:type="spellStart"/>
            <w:r>
              <w:rPr>
                <w:iCs/>
                <w:szCs w:val="28"/>
              </w:rPr>
              <w:t>Bình</w:t>
            </w:r>
            <w:proofErr w:type="spellEnd"/>
            <w:r>
              <w:rPr>
                <w:iCs/>
                <w:szCs w:val="28"/>
              </w:rPr>
              <w:t xml:space="preserve"> </w:t>
            </w:r>
            <w:proofErr w:type="spellStart"/>
            <w:r>
              <w:rPr>
                <w:iCs/>
                <w:szCs w:val="28"/>
              </w:rPr>
              <w:t>Dương</w:t>
            </w:r>
            <w:proofErr w:type="spellEnd"/>
          </w:p>
        </w:tc>
        <w:tc>
          <w:tcPr>
            <w:tcW w:w="4049" w:type="dxa"/>
            <w:shd w:val="clear" w:color="auto" w:fill="auto"/>
          </w:tcPr>
          <w:p w:rsidR="005C25AF" w:rsidRPr="00CC1B27" w:rsidRDefault="005C25AF" w:rsidP="005C25AF">
            <w:pPr>
              <w:widowControl w:val="0"/>
              <w:spacing w:before="0" w:line="240" w:lineRule="auto"/>
              <w:rPr>
                <w:bCs/>
                <w:noProof/>
                <w:color w:val="000000"/>
                <w:szCs w:val="28"/>
                <w:lang w:eastAsia="vi-VN"/>
              </w:rPr>
            </w:pPr>
            <w:proofErr w:type="spellStart"/>
            <w:r>
              <w:rPr>
                <w:szCs w:val="28"/>
              </w:rPr>
              <w:t>Giấy</w:t>
            </w:r>
            <w:proofErr w:type="spellEnd"/>
            <w:r>
              <w:rPr>
                <w:szCs w:val="28"/>
              </w:rPr>
              <w:t xml:space="preserve"> </w:t>
            </w:r>
            <w:proofErr w:type="spellStart"/>
            <w:r>
              <w:rPr>
                <w:szCs w:val="28"/>
              </w:rPr>
              <w:t>phép</w:t>
            </w:r>
            <w:proofErr w:type="spellEnd"/>
            <w:r>
              <w:rPr>
                <w:szCs w:val="28"/>
              </w:rPr>
              <w:t xml:space="preserve"> </w:t>
            </w:r>
            <w:proofErr w:type="spellStart"/>
            <w:r>
              <w:rPr>
                <w:szCs w:val="28"/>
              </w:rPr>
              <w:t>xả</w:t>
            </w:r>
            <w:proofErr w:type="spellEnd"/>
            <w:r>
              <w:rPr>
                <w:szCs w:val="28"/>
              </w:rPr>
              <w:t xml:space="preserve"> </w:t>
            </w:r>
            <w:proofErr w:type="spellStart"/>
            <w:r>
              <w:rPr>
                <w:szCs w:val="28"/>
              </w:rPr>
              <w:t>thải</w:t>
            </w:r>
            <w:proofErr w:type="spellEnd"/>
            <w:r>
              <w:rPr>
                <w:szCs w:val="28"/>
              </w:rPr>
              <w:t xml:space="preserve"> </w:t>
            </w:r>
            <w:proofErr w:type="spellStart"/>
            <w:r>
              <w:rPr>
                <w:szCs w:val="28"/>
              </w:rPr>
              <w:t>cho</w:t>
            </w:r>
            <w:proofErr w:type="spellEnd"/>
            <w:r>
              <w:rPr>
                <w:szCs w:val="28"/>
              </w:rPr>
              <w:t xml:space="preserve"> HTXLNT KCN </w:t>
            </w:r>
            <w:proofErr w:type="spellStart"/>
            <w:r>
              <w:rPr>
                <w:szCs w:val="28"/>
              </w:rPr>
              <w:t>Đất</w:t>
            </w:r>
            <w:proofErr w:type="spellEnd"/>
            <w:r>
              <w:rPr>
                <w:szCs w:val="28"/>
              </w:rPr>
              <w:t xml:space="preserve"> </w:t>
            </w:r>
            <w:proofErr w:type="spellStart"/>
            <w:r>
              <w:rPr>
                <w:szCs w:val="28"/>
              </w:rPr>
              <w:t>Cuốc</w:t>
            </w:r>
            <w:proofErr w:type="spellEnd"/>
            <w:r>
              <w:rPr>
                <w:szCs w:val="28"/>
              </w:rPr>
              <w:t xml:space="preserve"> A&amp;B</w:t>
            </w:r>
          </w:p>
        </w:tc>
      </w:tr>
      <w:tr w:rsidR="005C25AF" w:rsidRPr="002843AB" w:rsidTr="005C25AF">
        <w:trPr>
          <w:jc w:val="center"/>
        </w:trPr>
        <w:tc>
          <w:tcPr>
            <w:tcW w:w="559"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02</w:t>
            </w:r>
          </w:p>
        </w:tc>
        <w:tc>
          <w:tcPr>
            <w:tcW w:w="4599"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 xml:space="preserve">Công ty </w:t>
            </w:r>
            <w:r>
              <w:rPr>
                <w:bCs/>
                <w:noProof/>
                <w:color w:val="000000"/>
                <w:szCs w:val="28"/>
                <w:lang w:eastAsia="vi-VN"/>
              </w:rPr>
              <w:t>TNHH MTV Cao Su Dầu Tiếng</w:t>
            </w:r>
          </w:p>
        </w:tc>
        <w:tc>
          <w:tcPr>
            <w:tcW w:w="4049"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Pr>
                <w:bCs/>
                <w:noProof/>
                <w:color w:val="000000"/>
                <w:szCs w:val="28"/>
                <w:lang w:eastAsia="vi-VN"/>
              </w:rPr>
              <w:t>Hệ thống xử lý nước thải NM chế biến cao su Phú Bình, Long Hòa và Bến Súc</w:t>
            </w:r>
          </w:p>
        </w:tc>
      </w:tr>
      <w:tr w:rsidR="005C25AF" w:rsidRPr="002843AB" w:rsidTr="005C25AF">
        <w:trPr>
          <w:jc w:val="center"/>
        </w:trPr>
        <w:tc>
          <w:tcPr>
            <w:tcW w:w="559"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03</w:t>
            </w:r>
          </w:p>
        </w:tc>
        <w:tc>
          <w:tcPr>
            <w:tcW w:w="4599"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 xml:space="preserve">Công ty </w:t>
            </w:r>
            <w:r>
              <w:rPr>
                <w:bCs/>
                <w:noProof/>
                <w:color w:val="000000"/>
                <w:szCs w:val="28"/>
                <w:lang w:eastAsia="vi-VN"/>
              </w:rPr>
              <w:t>TNHH Xưởng Giấy Chánh Dương</w:t>
            </w:r>
          </w:p>
        </w:tc>
        <w:tc>
          <w:tcPr>
            <w:tcW w:w="4049"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Pr>
                <w:bCs/>
                <w:noProof/>
                <w:color w:val="000000"/>
                <w:szCs w:val="28"/>
                <w:lang w:eastAsia="vi-VN"/>
              </w:rPr>
              <w:t>Hệ thống xử lý nước thải sinh hoạt và sản xuất</w:t>
            </w:r>
          </w:p>
        </w:tc>
      </w:tr>
      <w:tr w:rsidR="005C25AF" w:rsidRPr="002843AB" w:rsidTr="005C25AF">
        <w:trPr>
          <w:jc w:val="center"/>
        </w:trPr>
        <w:tc>
          <w:tcPr>
            <w:tcW w:w="559"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04</w:t>
            </w:r>
          </w:p>
        </w:tc>
        <w:tc>
          <w:tcPr>
            <w:tcW w:w="4599"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 xml:space="preserve">Công ty </w:t>
            </w:r>
            <w:r>
              <w:rPr>
                <w:bCs/>
                <w:noProof/>
                <w:color w:val="000000"/>
                <w:szCs w:val="28"/>
                <w:lang w:eastAsia="vi-VN"/>
              </w:rPr>
              <w:t>TNHH Nước Giải khát Kirin</w:t>
            </w:r>
          </w:p>
        </w:tc>
        <w:tc>
          <w:tcPr>
            <w:tcW w:w="4049"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Pr>
                <w:bCs/>
                <w:noProof/>
                <w:color w:val="000000"/>
                <w:szCs w:val="28"/>
                <w:lang w:eastAsia="vi-VN"/>
              </w:rPr>
              <w:t xml:space="preserve">Hệ thống xử lý nước thải sinh hoạt và sản xuất </w:t>
            </w:r>
          </w:p>
        </w:tc>
      </w:tr>
      <w:tr w:rsidR="005C25AF" w:rsidRPr="002843AB" w:rsidTr="005C25AF">
        <w:trPr>
          <w:jc w:val="center"/>
        </w:trPr>
        <w:tc>
          <w:tcPr>
            <w:tcW w:w="559"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05</w:t>
            </w:r>
          </w:p>
        </w:tc>
        <w:tc>
          <w:tcPr>
            <w:tcW w:w="4599"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 xml:space="preserve">Công ty TNHH </w:t>
            </w:r>
            <w:r>
              <w:rPr>
                <w:bCs/>
                <w:noProof/>
                <w:color w:val="000000"/>
                <w:szCs w:val="28"/>
                <w:lang w:eastAsia="vi-VN"/>
              </w:rPr>
              <w:t>Koastal</w:t>
            </w:r>
          </w:p>
        </w:tc>
        <w:tc>
          <w:tcPr>
            <w:tcW w:w="4049"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Pr>
                <w:bCs/>
                <w:noProof/>
                <w:color w:val="000000"/>
                <w:szCs w:val="28"/>
                <w:lang w:eastAsia="vi-VN"/>
              </w:rPr>
              <w:t>Hệ thống xử lý nước thải KCN Kim Huy</w:t>
            </w:r>
          </w:p>
        </w:tc>
      </w:tr>
      <w:tr w:rsidR="005C25AF" w:rsidRPr="002843AB" w:rsidTr="005C25AF">
        <w:trPr>
          <w:jc w:val="center"/>
        </w:trPr>
        <w:tc>
          <w:tcPr>
            <w:tcW w:w="559"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06</w:t>
            </w:r>
          </w:p>
        </w:tc>
        <w:tc>
          <w:tcPr>
            <w:tcW w:w="4599"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Pr>
                <w:bCs/>
                <w:noProof/>
                <w:color w:val="000000"/>
                <w:szCs w:val="28"/>
                <w:lang w:eastAsia="vi-VN"/>
              </w:rPr>
              <w:t>Cty TNHH Yazaki Eds</w:t>
            </w:r>
          </w:p>
        </w:tc>
        <w:tc>
          <w:tcPr>
            <w:tcW w:w="4049"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Pr>
                <w:bCs/>
                <w:noProof/>
                <w:color w:val="000000"/>
                <w:szCs w:val="28"/>
                <w:lang w:eastAsia="vi-VN"/>
              </w:rPr>
              <w:t>Hệ thống xử lý nước thải sinh hoạt</w:t>
            </w:r>
          </w:p>
        </w:tc>
      </w:tr>
      <w:tr w:rsidR="005C25AF" w:rsidRPr="002843AB" w:rsidTr="005C25AF">
        <w:trPr>
          <w:jc w:val="center"/>
        </w:trPr>
        <w:tc>
          <w:tcPr>
            <w:tcW w:w="559"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07</w:t>
            </w:r>
          </w:p>
        </w:tc>
        <w:tc>
          <w:tcPr>
            <w:tcW w:w="4599"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Pr>
                <w:bCs/>
                <w:noProof/>
                <w:color w:val="000000"/>
                <w:szCs w:val="28"/>
                <w:lang w:eastAsia="vi-VN"/>
              </w:rPr>
              <w:t>Công ty CP Khoáng sản Becamex</w:t>
            </w:r>
          </w:p>
        </w:tc>
        <w:tc>
          <w:tcPr>
            <w:tcW w:w="4049"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Pr>
                <w:bCs/>
                <w:noProof/>
                <w:color w:val="000000"/>
                <w:szCs w:val="28"/>
                <w:lang w:eastAsia="vi-VN"/>
              </w:rPr>
              <w:t>Giấy phép xả thải cho Mỏ đá An Bình</w:t>
            </w:r>
          </w:p>
        </w:tc>
      </w:tr>
      <w:tr w:rsidR="005C25AF" w:rsidRPr="002843AB" w:rsidTr="005C25AF">
        <w:trPr>
          <w:trHeight w:val="793"/>
          <w:jc w:val="center"/>
        </w:trPr>
        <w:tc>
          <w:tcPr>
            <w:tcW w:w="559"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08</w:t>
            </w:r>
          </w:p>
        </w:tc>
        <w:tc>
          <w:tcPr>
            <w:tcW w:w="4599"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 xml:space="preserve">Công ty CP </w:t>
            </w:r>
            <w:r>
              <w:rPr>
                <w:bCs/>
                <w:noProof/>
                <w:color w:val="000000"/>
                <w:szCs w:val="28"/>
                <w:lang w:eastAsia="vi-VN"/>
              </w:rPr>
              <w:t>Trung Thành</w:t>
            </w:r>
          </w:p>
        </w:tc>
        <w:tc>
          <w:tcPr>
            <w:tcW w:w="4049"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Pr>
                <w:bCs/>
                <w:noProof/>
                <w:color w:val="000000"/>
                <w:szCs w:val="28"/>
                <w:lang w:eastAsia="vi-VN"/>
              </w:rPr>
              <w:t xml:space="preserve">Giấy phép xả thải cho Mỏ đá Đông An </w:t>
            </w:r>
          </w:p>
        </w:tc>
      </w:tr>
      <w:tr w:rsidR="005C25AF" w:rsidRPr="002843AB" w:rsidTr="005C25AF">
        <w:trPr>
          <w:trHeight w:val="575"/>
          <w:jc w:val="center"/>
        </w:trPr>
        <w:tc>
          <w:tcPr>
            <w:tcW w:w="559"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09</w:t>
            </w:r>
          </w:p>
        </w:tc>
        <w:tc>
          <w:tcPr>
            <w:tcW w:w="4599" w:type="dxa"/>
            <w:shd w:val="clear" w:color="auto" w:fill="auto"/>
          </w:tcPr>
          <w:p w:rsidR="005C25AF" w:rsidRPr="00CB3479" w:rsidRDefault="005C25AF" w:rsidP="005C25AF">
            <w:pPr>
              <w:widowControl w:val="0"/>
              <w:spacing w:before="0" w:line="240" w:lineRule="auto"/>
              <w:jc w:val="both"/>
              <w:rPr>
                <w:szCs w:val="28"/>
              </w:rPr>
            </w:pPr>
            <w:proofErr w:type="spellStart"/>
            <w:r>
              <w:rPr>
                <w:szCs w:val="28"/>
              </w:rPr>
              <w:t>Công</w:t>
            </w:r>
            <w:proofErr w:type="spellEnd"/>
            <w:r>
              <w:rPr>
                <w:szCs w:val="28"/>
              </w:rPr>
              <w:t xml:space="preserve"> </w:t>
            </w:r>
            <w:proofErr w:type="spellStart"/>
            <w:r>
              <w:rPr>
                <w:szCs w:val="28"/>
              </w:rPr>
              <w:t>ty</w:t>
            </w:r>
            <w:proofErr w:type="spellEnd"/>
            <w:r>
              <w:rPr>
                <w:szCs w:val="28"/>
              </w:rPr>
              <w:t xml:space="preserve"> TNHH </w:t>
            </w:r>
            <w:proofErr w:type="spellStart"/>
            <w:r>
              <w:rPr>
                <w:szCs w:val="28"/>
              </w:rPr>
              <w:t>Sanmiguel</w:t>
            </w:r>
            <w:proofErr w:type="spellEnd"/>
            <w:r>
              <w:rPr>
                <w:szCs w:val="28"/>
              </w:rPr>
              <w:t xml:space="preserve"> Pour Foods</w:t>
            </w:r>
          </w:p>
        </w:tc>
        <w:tc>
          <w:tcPr>
            <w:tcW w:w="4049" w:type="dxa"/>
            <w:shd w:val="clear" w:color="auto" w:fill="auto"/>
          </w:tcPr>
          <w:p w:rsidR="005C25AF" w:rsidRPr="00BE1B77" w:rsidRDefault="005C25AF" w:rsidP="005C25AF">
            <w:pPr>
              <w:widowControl w:val="0"/>
              <w:spacing w:before="0" w:line="240" w:lineRule="auto"/>
              <w:jc w:val="both"/>
              <w:rPr>
                <w:szCs w:val="28"/>
              </w:rPr>
            </w:pPr>
            <w:r>
              <w:rPr>
                <w:bCs/>
                <w:noProof/>
                <w:color w:val="000000"/>
                <w:szCs w:val="28"/>
                <w:lang w:eastAsia="vi-VN"/>
              </w:rPr>
              <w:t>Giấy phép xả thải cho Trại chăn nuôi</w:t>
            </w:r>
          </w:p>
        </w:tc>
      </w:tr>
      <w:tr w:rsidR="005C25AF" w:rsidRPr="002843AB" w:rsidTr="005C25AF">
        <w:trPr>
          <w:trHeight w:val="793"/>
          <w:jc w:val="center"/>
        </w:trPr>
        <w:tc>
          <w:tcPr>
            <w:tcW w:w="559"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10</w:t>
            </w:r>
          </w:p>
        </w:tc>
        <w:tc>
          <w:tcPr>
            <w:tcW w:w="4599" w:type="dxa"/>
            <w:shd w:val="clear" w:color="auto" w:fill="auto"/>
          </w:tcPr>
          <w:p w:rsidR="005C25AF" w:rsidRDefault="005C25AF" w:rsidP="005C25AF">
            <w:pPr>
              <w:widowControl w:val="0"/>
              <w:spacing w:before="0" w:line="240" w:lineRule="auto"/>
              <w:jc w:val="both"/>
              <w:rPr>
                <w:szCs w:val="28"/>
              </w:rPr>
            </w:pPr>
            <w:proofErr w:type="spellStart"/>
            <w:r>
              <w:rPr>
                <w:szCs w:val="28"/>
              </w:rPr>
              <w:t>Công</w:t>
            </w:r>
            <w:proofErr w:type="spellEnd"/>
            <w:r>
              <w:rPr>
                <w:szCs w:val="28"/>
              </w:rPr>
              <w:t xml:space="preserve"> </w:t>
            </w:r>
            <w:proofErr w:type="spellStart"/>
            <w:r>
              <w:rPr>
                <w:szCs w:val="28"/>
              </w:rPr>
              <w:t>ty</w:t>
            </w:r>
            <w:proofErr w:type="spellEnd"/>
            <w:r>
              <w:rPr>
                <w:szCs w:val="28"/>
              </w:rPr>
              <w:t xml:space="preserve"> TNHH Sherwin Williams </w:t>
            </w:r>
          </w:p>
        </w:tc>
        <w:tc>
          <w:tcPr>
            <w:tcW w:w="4049" w:type="dxa"/>
            <w:shd w:val="clear" w:color="auto" w:fill="auto"/>
          </w:tcPr>
          <w:p w:rsidR="005C25AF" w:rsidRDefault="005C25AF" w:rsidP="005C25AF">
            <w:pPr>
              <w:widowControl w:val="0"/>
              <w:spacing w:before="0" w:line="240" w:lineRule="auto"/>
              <w:jc w:val="both"/>
              <w:rPr>
                <w:szCs w:val="28"/>
              </w:rPr>
            </w:pPr>
            <w:r>
              <w:rPr>
                <w:bCs/>
                <w:noProof/>
                <w:color w:val="000000"/>
                <w:szCs w:val="28"/>
                <w:lang w:eastAsia="vi-VN"/>
              </w:rPr>
              <w:t>Giấy phép xả thải cho HTXL Nước thải sinh hoạt</w:t>
            </w:r>
          </w:p>
        </w:tc>
      </w:tr>
      <w:tr w:rsidR="005C25AF" w:rsidRPr="002843AB" w:rsidTr="005C25AF">
        <w:trPr>
          <w:trHeight w:val="557"/>
          <w:jc w:val="center"/>
        </w:trPr>
        <w:tc>
          <w:tcPr>
            <w:tcW w:w="559"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11</w:t>
            </w:r>
          </w:p>
        </w:tc>
        <w:tc>
          <w:tcPr>
            <w:tcW w:w="4599"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sidRPr="002843AB">
              <w:rPr>
                <w:bCs/>
                <w:noProof/>
                <w:color w:val="000000"/>
                <w:szCs w:val="28"/>
                <w:lang w:eastAsia="vi-VN"/>
              </w:rPr>
              <w:t xml:space="preserve">Công ty </w:t>
            </w:r>
            <w:r>
              <w:rPr>
                <w:bCs/>
                <w:noProof/>
                <w:color w:val="000000"/>
                <w:szCs w:val="28"/>
                <w:lang w:eastAsia="vi-VN"/>
              </w:rPr>
              <w:t>TNHH MTV Sổ số Kiến thiết Bình Dương</w:t>
            </w:r>
          </w:p>
        </w:tc>
        <w:tc>
          <w:tcPr>
            <w:tcW w:w="4049"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Pr>
                <w:bCs/>
                <w:noProof/>
                <w:color w:val="000000"/>
                <w:szCs w:val="28"/>
                <w:lang w:eastAsia="vi-VN"/>
              </w:rPr>
              <w:t>Giấy phép xả thải cho HTXL Nước thải sinh hoạt</w:t>
            </w:r>
          </w:p>
        </w:tc>
      </w:tr>
      <w:tr w:rsidR="005C25AF" w:rsidRPr="002843AB" w:rsidTr="005C25AF">
        <w:trPr>
          <w:trHeight w:val="638"/>
          <w:jc w:val="center"/>
        </w:trPr>
        <w:tc>
          <w:tcPr>
            <w:tcW w:w="559"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Pr>
                <w:bCs/>
                <w:noProof/>
                <w:color w:val="000000"/>
                <w:szCs w:val="28"/>
                <w:lang w:eastAsia="vi-VN"/>
              </w:rPr>
              <w:lastRenderedPageBreak/>
              <w:t>12</w:t>
            </w:r>
          </w:p>
        </w:tc>
        <w:tc>
          <w:tcPr>
            <w:tcW w:w="4599"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Pr>
                <w:bCs/>
                <w:noProof/>
                <w:color w:val="000000"/>
                <w:szCs w:val="28"/>
                <w:lang w:eastAsia="vi-VN"/>
              </w:rPr>
              <w:t>Công ty TNHH Chung Lương</w:t>
            </w:r>
          </w:p>
        </w:tc>
        <w:tc>
          <w:tcPr>
            <w:tcW w:w="4049" w:type="dxa"/>
            <w:shd w:val="clear" w:color="auto" w:fill="auto"/>
          </w:tcPr>
          <w:p w:rsidR="005C25AF" w:rsidRDefault="005C25AF" w:rsidP="005C25AF">
            <w:pPr>
              <w:widowControl w:val="0"/>
              <w:spacing w:before="0" w:line="240" w:lineRule="auto"/>
              <w:jc w:val="both"/>
              <w:rPr>
                <w:bCs/>
                <w:noProof/>
                <w:color w:val="000000"/>
                <w:szCs w:val="28"/>
                <w:lang w:eastAsia="vi-VN"/>
              </w:rPr>
            </w:pPr>
            <w:r>
              <w:rPr>
                <w:bCs/>
                <w:noProof/>
                <w:color w:val="000000"/>
                <w:szCs w:val="28"/>
                <w:lang w:eastAsia="vi-VN"/>
              </w:rPr>
              <w:t>Giấy phép xả thải cho HTXL nước thải dệt nhuộm</w:t>
            </w:r>
          </w:p>
        </w:tc>
      </w:tr>
      <w:tr w:rsidR="005C25AF" w:rsidRPr="002843AB" w:rsidTr="005C25AF">
        <w:trPr>
          <w:trHeight w:val="692"/>
          <w:jc w:val="center"/>
        </w:trPr>
        <w:tc>
          <w:tcPr>
            <w:tcW w:w="559"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Pr>
                <w:bCs/>
                <w:noProof/>
                <w:color w:val="000000"/>
                <w:szCs w:val="28"/>
                <w:lang w:eastAsia="vi-VN"/>
              </w:rPr>
              <w:t>13</w:t>
            </w:r>
          </w:p>
        </w:tc>
        <w:tc>
          <w:tcPr>
            <w:tcW w:w="4599"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Pr>
                <w:bCs/>
                <w:noProof/>
                <w:color w:val="000000"/>
                <w:szCs w:val="28"/>
                <w:lang w:eastAsia="vi-VN"/>
              </w:rPr>
              <w:t>Công ty Cổ phần Đồng Châu</w:t>
            </w:r>
          </w:p>
        </w:tc>
        <w:tc>
          <w:tcPr>
            <w:tcW w:w="4049" w:type="dxa"/>
            <w:shd w:val="clear" w:color="auto" w:fill="auto"/>
          </w:tcPr>
          <w:p w:rsidR="005C25AF" w:rsidRDefault="005C25AF" w:rsidP="005C25AF">
            <w:pPr>
              <w:widowControl w:val="0"/>
              <w:spacing w:before="0" w:line="240" w:lineRule="auto"/>
              <w:jc w:val="both"/>
              <w:rPr>
                <w:bCs/>
                <w:noProof/>
                <w:color w:val="000000"/>
                <w:szCs w:val="28"/>
                <w:lang w:eastAsia="vi-VN"/>
              </w:rPr>
            </w:pPr>
            <w:r>
              <w:rPr>
                <w:bCs/>
                <w:noProof/>
                <w:color w:val="000000"/>
                <w:szCs w:val="28"/>
                <w:lang w:eastAsia="vi-VN"/>
              </w:rPr>
              <w:t xml:space="preserve">Giấy phép xả thải cho HTXL nước thải cao su </w:t>
            </w:r>
          </w:p>
        </w:tc>
      </w:tr>
      <w:tr w:rsidR="005C25AF" w:rsidRPr="002843AB" w:rsidTr="005C25AF">
        <w:trPr>
          <w:trHeight w:val="710"/>
          <w:jc w:val="center"/>
        </w:trPr>
        <w:tc>
          <w:tcPr>
            <w:tcW w:w="559"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Pr>
                <w:bCs/>
                <w:noProof/>
                <w:color w:val="000000"/>
                <w:szCs w:val="28"/>
                <w:lang w:eastAsia="vi-VN"/>
              </w:rPr>
              <w:t>14</w:t>
            </w:r>
          </w:p>
        </w:tc>
        <w:tc>
          <w:tcPr>
            <w:tcW w:w="4599"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Pr>
                <w:bCs/>
                <w:noProof/>
                <w:color w:val="000000"/>
                <w:szCs w:val="28"/>
                <w:lang w:eastAsia="vi-VN"/>
              </w:rPr>
              <w:t>Công ty Cổ phần An Lộc</w:t>
            </w:r>
          </w:p>
        </w:tc>
        <w:tc>
          <w:tcPr>
            <w:tcW w:w="4049" w:type="dxa"/>
            <w:shd w:val="clear" w:color="auto" w:fill="auto"/>
          </w:tcPr>
          <w:p w:rsidR="005C25AF" w:rsidRDefault="005C25AF" w:rsidP="005C25AF">
            <w:pPr>
              <w:widowControl w:val="0"/>
              <w:spacing w:before="0" w:line="240" w:lineRule="auto"/>
              <w:jc w:val="both"/>
              <w:rPr>
                <w:bCs/>
                <w:noProof/>
                <w:color w:val="000000"/>
                <w:szCs w:val="28"/>
                <w:lang w:eastAsia="vi-VN"/>
              </w:rPr>
            </w:pPr>
            <w:r>
              <w:rPr>
                <w:bCs/>
                <w:noProof/>
                <w:color w:val="000000"/>
                <w:szCs w:val="28"/>
                <w:lang w:eastAsia="vi-VN"/>
              </w:rPr>
              <w:t>Giấy phép xả thải cho HTXL nước thải cao su</w:t>
            </w:r>
          </w:p>
        </w:tc>
      </w:tr>
      <w:tr w:rsidR="005C25AF" w:rsidRPr="002843AB" w:rsidTr="005C25AF">
        <w:trPr>
          <w:trHeight w:val="620"/>
          <w:jc w:val="center"/>
        </w:trPr>
        <w:tc>
          <w:tcPr>
            <w:tcW w:w="559"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Pr>
                <w:bCs/>
                <w:noProof/>
                <w:color w:val="000000"/>
                <w:szCs w:val="28"/>
                <w:lang w:eastAsia="vi-VN"/>
              </w:rPr>
              <w:t>15</w:t>
            </w:r>
          </w:p>
        </w:tc>
        <w:tc>
          <w:tcPr>
            <w:tcW w:w="4599"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proofErr w:type="spellStart"/>
            <w:r w:rsidRPr="00C23311">
              <w:rPr>
                <w:color w:val="000000"/>
              </w:rPr>
              <w:t>Công</w:t>
            </w:r>
            <w:proofErr w:type="spellEnd"/>
            <w:r w:rsidRPr="00C23311">
              <w:rPr>
                <w:color w:val="000000"/>
              </w:rPr>
              <w:t xml:space="preserve"> </w:t>
            </w:r>
            <w:proofErr w:type="spellStart"/>
            <w:r w:rsidRPr="00C23311">
              <w:rPr>
                <w:color w:val="000000"/>
              </w:rPr>
              <w:t>ty</w:t>
            </w:r>
            <w:proofErr w:type="spellEnd"/>
            <w:r w:rsidRPr="00C23311">
              <w:rPr>
                <w:color w:val="000000"/>
              </w:rPr>
              <w:t xml:space="preserve"> </w:t>
            </w:r>
            <w:proofErr w:type="spellStart"/>
            <w:r w:rsidRPr="00C23311">
              <w:rPr>
                <w:color w:val="000000"/>
              </w:rPr>
              <w:t>Cổ</w:t>
            </w:r>
            <w:proofErr w:type="spellEnd"/>
            <w:r w:rsidRPr="00C23311">
              <w:rPr>
                <w:color w:val="000000"/>
              </w:rPr>
              <w:t xml:space="preserve"> </w:t>
            </w:r>
            <w:proofErr w:type="spellStart"/>
            <w:r w:rsidRPr="00C23311">
              <w:rPr>
                <w:color w:val="000000"/>
              </w:rPr>
              <w:t>phần</w:t>
            </w:r>
            <w:proofErr w:type="spellEnd"/>
            <w:r w:rsidRPr="00C23311">
              <w:rPr>
                <w:color w:val="000000"/>
              </w:rPr>
              <w:t xml:space="preserve"> Maruichi Sun Steel</w:t>
            </w:r>
          </w:p>
        </w:tc>
        <w:tc>
          <w:tcPr>
            <w:tcW w:w="4049" w:type="dxa"/>
            <w:shd w:val="clear" w:color="auto" w:fill="auto"/>
          </w:tcPr>
          <w:p w:rsidR="005C25AF" w:rsidRDefault="005C25AF" w:rsidP="005C25AF">
            <w:pPr>
              <w:widowControl w:val="0"/>
              <w:spacing w:before="0" w:line="240" w:lineRule="auto"/>
              <w:jc w:val="both"/>
              <w:rPr>
                <w:bCs/>
                <w:noProof/>
                <w:color w:val="000000"/>
                <w:szCs w:val="28"/>
                <w:lang w:eastAsia="vi-VN"/>
              </w:rPr>
            </w:pPr>
            <w:r>
              <w:rPr>
                <w:bCs/>
                <w:noProof/>
                <w:color w:val="000000"/>
                <w:szCs w:val="28"/>
                <w:lang w:eastAsia="vi-VN"/>
              </w:rPr>
              <w:t xml:space="preserve">Giấy phép xả thải cho HTXL nước thải </w:t>
            </w:r>
          </w:p>
        </w:tc>
      </w:tr>
      <w:tr w:rsidR="005C25AF" w:rsidRPr="002843AB" w:rsidTr="005C25AF">
        <w:trPr>
          <w:trHeight w:val="602"/>
          <w:jc w:val="center"/>
        </w:trPr>
        <w:tc>
          <w:tcPr>
            <w:tcW w:w="559"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Pr>
                <w:bCs/>
                <w:noProof/>
                <w:color w:val="000000"/>
                <w:szCs w:val="28"/>
                <w:lang w:eastAsia="vi-VN"/>
              </w:rPr>
              <w:t>16</w:t>
            </w:r>
          </w:p>
        </w:tc>
        <w:tc>
          <w:tcPr>
            <w:tcW w:w="4599" w:type="dxa"/>
            <w:shd w:val="clear" w:color="auto" w:fill="auto"/>
          </w:tcPr>
          <w:p w:rsidR="005C25AF" w:rsidRPr="00215AEE" w:rsidRDefault="005C25AF" w:rsidP="005C25AF">
            <w:pPr>
              <w:widowControl w:val="0"/>
              <w:spacing w:before="0" w:line="240" w:lineRule="auto"/>
              <w:jc w:val="both"/>
              <w:rPr>
                <w:bCs/>
                <w:noProof/>
                <w:color w:val="000000"/>
                <w:szCs w:val="28"/>
                <w:lang w:eastAsia="vi-VN"/>
              </w:rPr>
            </w:pPr>
            <w:proofErr w:type="spellStart"/>
            <w:r w:rsidRPr="00215AEE">
              <w:t>Công</w:t>
            </w:r>
            <w:proofErr w:type="spellEnd"/>
            <w:r w:rsidRPr="00215AEE">
              <w:t xml:space="preserve"> </w:t>
            </w:r>
            <w:proofErr w:type="spellStart"/>
            <w:r w:rsidRPr="00215AEE">
              <w:t>ty</w:t>
            </w:r>
            <w:proofErr w:type="spellEnd"/>
            <w:r w:rsidRPr="00215AEE">
              <w:t xml:space="preserve"> </w:t>
            </w:r>
            <w:proofErr w:type="spellStart"/>
            <w:r w:rsidRPr="00215AEE">
              <w:t>Cổ</w:t>
            </w:r>
            <w:proofErr w:type="spellEnd"/>
            <w:r w:rsidRPr="00215AEE">
              <w:t xml:space="preserve"> </w:t>
            </w:r>
            <w:proofErr w:type="spellStart"/>
            <w:r w:rsidRPr="00215AEE">
              <w:t>phần</w:t>
            </w:r>
            <w:proofErr w:type="spellEnd"/>
            <w:r w:rsidRPr="00215AEE">
              <w:t xml:space="preserve"> </w:t>
            </w:r>
            <w:proofErr w:type="spellStart"/>
            <w:r w:rsidRPr="00215AEE">
              <w:t>Việt</w:t>
            </w:r>
            <w:proofErr w:type="spellEnd"/>
            <w:r w:rsidRPr="00215AEE">
              <w:t xml:space="preserve"> </w:t>
            </w:r>
            <w:proofErr w:type="spellStart"/>
            <w:r w:rsidRPr="00215AEE">
              <w:t>Hương</w:t>
            </w:r>
            <w:proofErr w:type="spellEnd"/>
          </w:p>
        </w:tc>
        <w:tc>
          <w:tcPr>
            <w:tcW w:w="4049" w:type="dxa"/>
            <w:shd w:val="clear" w:color="auto" w:fill="auto"/>
          </w:tcPr>
          <w:p w:rsidR="005C25AF" w:rsidRDefault="005C25AF" w:rsidP="005C25AF">
            <w:pPr>
              <w:widowControl w:val="0"/>
              <w:spacing w:before="0" w:line="240" w:lineRule="auto"/>
              <w:jc w:val="both"/>
              <w:rPr>
                <w:bCs/>
                <w:noProof/>
                <w:color w:val="000000"/>
                <w:szCs w:val="28"/>
                <w:lang w:eastAsia="vi-VN"/>
              </w:rPr>
            </w:pPr>
            <w:r>
              <w:rPr>
                <w:bCs/>
                <w:noProof/>
                <w:color w:val="000000"/>
                <w:szCs w:val="28"/>
                <w:lang w:eastAsia="vi-VN"/>
              </w:rPr>
              <w:t>Giấy phép xả thải Nhà máy xử lý nước thải KCN Việt Hương I</w:t>
            </w:r>
          </w:p>
        </w:tc>
      </w:tr>
      <w:tr w:rsidR="005C25AF" w:rsidRPr="002843AB" w:rsidTr="005C25AF">
        <w:trPr>
          <w:trHeight w:val="834"/>
          <w:jc w:val="center"/>
        </w:trPr>
        <w:tc>
          <w:tcPr>
            <w:tcW w:w="559" w:type="dxa"/>
            <w:shd w:val="clear" w:color="auto" w:fill="auto"/>
          </w:tcPr>
          <w:p w:rsidR="005C25AF" w:rsidRDefault="005C25AF" w:rsidP="005C25AF">
            <w:pPr>
              <w:widowControl w:val="0"/>
              <w:spacing w:before="0" w:line="240" w:lineRule="auto"/>
              <w:jc w:val="both"/>
              <w:rPr>
                <w:bCs/>
                <w:noProof/>
                <w:color w:val="000000"/>
                <w:szCs w:val="28"/>
                <w:lang w:eastAsia="vi-VN"/>
              </w:rPr>
            </w:pPr>
            <w:r>
              <w:rPr>
                <w:bCs/>
                <w:noProof/>
                <w:color w:val="000000"/>
                <w:szCs w:val="28"/>
                <w:lang w:eastAsia="vi-VN"/>
              </w:rPr>
              <w:t>17</w:t>
            </w:r>
          </w:p>
        </w:tc>
        <w:tc>
          <w:tcPr>
            <w:tcW w:w="4599" w:type="dxa"/>
            <w:shd w:val="clear" w:color="auto" w:fill="auto"/>
          </w:tcPr>
          <w:p w:rsidR="005C25AF" w:rsidRPr="00823748" w:rsidRDefault="005C25AF" w:rsidP="005C25AF">
            <w:pPr>
              <w:widowControl w:val="0"/>
              <w:spacing w:before="0" w:line="240" w:lineRule="auto"/>
              <w:jc w:val="both"/>
              <w:rPr>
                <w:bCs/>
                <w:noProof/>
                <w:color w:val="000000"/>
                <w:szCs w:val="28"/>
                <w:lang w:eastAsia="vi-VN"/>
              </w:rPr>
            </w:pPr>
            <w:proofErr w:type="spellStart"/>
            <w:r w:rsidRPr="00823748">
              <w:t>Xí</w:t>
            </w:r>
            <w:proofErr w:type="spellEnd"/>
            <w:r w:rsidRPr="00823748">
              <w:t xml:space="preserve"> </w:t>
            </w:r>
            <w:proofErr w:type="spellStart"/>
            <w:r w:rsidRPr="00823748">
              <w:t>nghiệp</w:t>
            </w:r>
            <w:proofErr w:type="spellEnd"/>
            <w:r w:rsidRPr="00823748">
              <w:t xml:space="preserve"> </w:t>
            </w:r>
            <w:proofErr w:type="spellStart"/>
            <w:r w:rsidRPr="00823748">
              <w:t>Xử</w:t>
            </w:r>
            <w:proofErr w:type="spellEnd"/>
            <w:r w:rsidRPr="00823748">
              <w:t xml:space="preserve"> </w:t>
            </w:r>
            <w:proofErr w:type="spellStart"/>
            <w:r w:rsidRPr="00823748">
              <w:t>lý</w:t>
            </w:r>
            <w:proofErr w:type="spellEnd"/>
            <w:r w:rsidRPr="00823748">
              <w:t xml:space="preserve"> </w:t>
            </w:r>
            <w:proofErr w:type="spellStart"/>
            <w:r w:rsidRPr="00823748">
              <w:t>Chất</w:t>
            </w:r>
            <w:proofErr w:type="spellEnd"/>
            <w:r w:rsidRPr="00823748">
              <w:t xml:space="preserve"> </w:t>
            </w:r>
            <w:proofErr w:type="spellStart"/>
            <w:r w:rsidRPr="00823748">
              <w:t>thải-Công</w:t>
            </w:r>
            <w:proofErr w:type="spellEnd"/>
            <w:r w:rsidRPr="00823748">
              <w:t xml:space="preserve"> </w:t>
            </w:r>
            <w:proofErr w:type="spellStart"/>
            <w:r w:rsidRPr="00823748">
              <w:t>ty</w:t>
            </w:r>
            <w:proofErr w:type="spellEnd"/>
            <w:r w:rsidRPr="00823748">
              <w:t xml:space="preserve"> TNHH MTV </w:t>
            </w:r>
            <w:proofErr w:type="spellStart"/>
            <w:r w:rsidRPr="00823748">
              <w:t>Cấp</w:t>
            </w:r>
            <w:proofErr w:type="spellEnd"/>
            <w:r w:rsidRPr="00823748">
              <w:t xml:space="preserve"> </w:t>
            </w:r>
            <w:proofErr w:type="spellStart"/>
            <w:r w:rsidRPr="00823748">
              <w:t>Thoát</w:t>
            </w:r>
            <w:proofErr w:type="spellEnd"/>
            <w:r w:rsidRPr="00823748">
              <w:t xml:space="preserve"> n</w:t>
            </w:r>
            <w:r w:rsidRPr="00823748">
              <w:rPr>
                <w:lang w:val="vi-VN"/>
              </w:rPr>
              <w:t>ư</w:t>
            </w:r>
            <w:proofErr w:type="spellStart"/>
            <w:r w:rsidRPr="00823748">
              <w:t>ớc</w:t>
            </w:r>
            <w:proofErr w:type="spellEnd"/>
            <w:r w:rsidRPr="00823748">
              <w:t xml:space="preserve"> - </w:t>
            </w:r>
            <w:proofErr w:type="spellStart"/>
            <w:r w:rsidRPr="00823748">
              <w:t>Môi</w:t>
            </w:r>
            <w:proofErr w:type="spellEnd"/>
            <w:r w:rsidRPr="00823748">
              <w:t xml:space="preserve"> </w:t>
            </w:r>
            <w:proofErr w:type="spellStart"/>
            <w:r w:rsidRPr="00823748">
              <w:t>trường</w:t>
            </w:r>
            <w:proofErr w:type="spellEnd"/>
            <w:r w:rsidRPr="00823748">
              <w:t xml:space="preserve"> </w:t>
            </w:r>
            <w:proofErr w:type="spellStart"/>
            <w:r w:rsidRPr="00823748">
              <w:t>Bình</w:t>
            </w:r>
            <w:proofErr w:type="spellEnd"/>
            <w:r w:rsidRPr="00823748">
              <w:t xml:space="preserve"> </w:t>
            </w:r>
            <w:proofErr w:type="spellStart"/>
            <w:r w:rsidRPr="00823748">
              <w:t>Dương</w:t>
            </w:r>
            <w:proofErr w:type="spellEnd"/>
            <w:r w:rsidRPr="00823748">
              <w:rPr>
                <w:iCs/>
                <w:szCs w:val="26"/>
              </w:rPr>
              <w:t xml:space="preserve"> </w:t>
            </w:r>
          </w:p>
        </w:tc>
        <w:tc>
          <w:tcPr>
            <w:tcW w:w="4049" w:type="dxa"/>
            <w:shd w:val="clear" w:color="auto" w:fill="auto"/>
          </w:tcPr>
          <w:p w:rsidR="005C25AF" w:rsidRPr="00823748" w:rsidRDefault="005C25AF" w:rsidP="005C25AF">
            <w:pPr>
              <w:widowControl w:val="0"/>
              <w:spacing w:before="0" w:line="240" w:lineRule="auto"/>
              <w:jc w:val="both"/>
              <w:rPr>
                <w:bCs/>
                <w:noProof/>
                <w:color w:val="000000"/>
                <w:szCs w:val="28"/>
                <w:lang w:eastAsia="vi-VN"/>
              </w:rPr>
            </w:pPr>
            <w:proofErr w:type="spellStart"/>
            <w:r w:rsidRPr="00823748">
              <w:rPr>
                <w:iCs/>
                <w:szCs w:val="26"/>
              </w:rPr>
              <w:t>Giấy</w:t>
            </w:r>
            <w:proofErr w:type="spellEnd"/>
            <w:r w:rsidRPr="00823748">
              <w:rPr>
                <w:iCs/>
                <w:szCs w:val="26"/>
              </w:rPr>
              <w:t xml:space="preserve"> </w:t>
            </w:r>
            <w:proofErr w:type="spellStart"/>
            <w:r w:rsidRPr="00823748">
              <w:rPr>
                <w:iCs/>
                <w:szCs w:val="26"/>
              </w:rPr>
              <w:t>phép</w:t>
            </w:r>
            <w:proofErr w:type="spellEnd"/>
            <w:r w:rsidRPr="00823748">
              <w:rPr>
                <w:szCs w:val="26"/>
              </w:rPr>
              <w:t xml:space="preserve"> </w:t>
            </w:r>
            <w:proofErr w:type="spellStart"/>
            <w:r w:rsidRPr="00823748">
              <w:rPr>
                <w:szCs w:val="26"/>
              </w:rPr>
              <w:t>xả</w:t>
            </w:r>
            <w:proofErr w:type="spellEnd"/>
            <w:r w:rsidRPr="00823748">
              <w:rPr>
                <w:szCs w:val="26"/>
              </w:rPr>
              <w:t xml:space="preserve"> </w:t>
            </w:r>
            <w:proofErr w:type="spellStart"/>
            <w:r w:rsidRPr="00823748">
              <w:rPr>
                <w:szCs w:val="26"/>
              </w:rPr>
              <w:t>thải</w:t>
            </w:r>
            <w:proofErr w:type="spellEnd"/>
            <w:r w:rsidRPr="00823748">
              <w:rPr>
                <w:szCs w:val="26"/>
              </w:rPr>
              <w:t xml:space="preserve"> </w:t>
            </w:r>
            <w:proofErr w:type="spellStart"/>
            <w:r w:rsidRPr="00823748">
              <w:rPr>
                <w:szCs w:val="26"/>
              </w:rPr>
              <w:t>vào</w:t>
            </w:r>
            <w:proofErr w:type="spellEnd"/>
            <w:r w:rsidRPr="00823748">
              <w:rPr>
                <w:szCs w:val="26"/>
              </w:rPr>
              <w:t xml:space="preserve"> </w:t>
            </w:r>
            <w:proofErr w:type="spellStart"/>
            <w:r w:rsidRPr="00823748">
              <w:rPr>
                <w:szCs w:val="26"/>
              </w:rPr>
              <w:t>nguồn</w:t>
            </w:r>
            <w:proofErr w:type="spellEnd"/>
            <w:r w:rsidRPr="00823748">
              <w:rPr>
                <w:szCs w:val="26"/>
              </w:rPr>
              <w:t xml:space="preserve"> </w:t>
            </w:r>
            <w:proofErr w:type="spellStart"/>
            <w:r w:rsidRPr="00823748">
              <w:rPr>
                <w:szCs w:val="26"/>
              </w:rPr>
              <w:t>tiếp</w:t>
            </w:r>
            <w:proofErr w:type="spellEnd"/>
            <w:r w:rsidRPr="00823748">
              <w:rPr>
                <w:szCs w:val="26"/>
              </w:rPr>
              <w:t xml:space="preserve"> </w:t>
            </w:r>
            <w:proofErr w:type="spellStart"/>
            <w:r w:rsidRPr="00823748">
              <w:rPr>
                <w:szCs w:val="26"/>
              </w:rPr>
              <w:t>nhận</w:t>
            </w:r>
            <w:proofErr w:type="spellEnd"/>
            <w:r w:rsidRPr="00823748">
              <w:rPr>
                <w:szCs w:val="26"/>
              </w:rPr>
              <w:t xml:space="preserve"> </w:t>
            </w:r>
            <w:proofErr w:type="spellStart"/>
            <w:r w:rsidRPr="00823748">
              <w:rPr>
                <w:szCs w:val="26"/>
              </w:rPr>
              <w:t>cho</w:t>
            </w:r>
            <w:proofErr w:type="spellEnd"/>
            <w:r w:rsidRPr="00823748">
              <w:rPr>
                <w:szCs w:val="26"/>
              </w:rPr>
              <w:t xml:space="preserve"> </w:t>
            </w:r>
            <w:r w:rsidRPr="00823748">
              <w:rPr>
                <w:spacing w:val="-4"/>
                <w:szCs w:val="28"/>
              </w:rPr>
              <w:t xml:space="preserve">02 HTXL </w:t>
            </w:r>
            <w:proofErr w:type="spellStart"/>
            <w:r w:rsidRPr="00823748">
              <w:rPr>
                <w:spacing w:val="-4"/>
                <w:szCs w:val="28"/>
              </w:rPr>
              <w:t>nước</w:t>
            </w:r>
            <w:proofErr w:type="spellEnd"/>
            <w:r w:rsidRPr="00823748">
              <w:rPr>
                <w:spacing w:val="-4"/>
                <w:szCs w:val="28"/>
              </w:rPr>
              <w:t xml:space="preserve"> </w:t>
            </w:r>
            <w:proofErr w:type="spellStart"/>
            <w:r w:rsidRPr="00823748">
              <w:rPr>
                <w:spacing w:val="-4"/>
                <w:szCs w:val="28"/>
              </w:rPr>
              <w:t>thải</w:t>
            </w:r>
            <w:proofErr w:type="spellEnd"/>
            <w:r w:rsidRPr="00823748">
              <w:rPr>
                <w:spacing w:val="-4"/>
                <w:szCs w:val="28"/>
              </w:rPr>
              <w:t xml:space="preserve"> </w:t>
            </w:r>
            <w:proofErr w:type="spellStart"/>
            <w:r w:rsidRPr="00823748">
              <w:rPr>
                <w:spacing w:val="-4"/>
                <w:szCs w:val="28"/>
              </w:rPr>
              <w:t>với</w:t>
            </w:r>
            <w:proofErr w:type="spellEnd"/>
            <w:r w:rsidRPr="00823748">
              <w:rPr>
                <w:spacing w:val="-4"/>
                <w:szCs w:val="28"/>
              </w:rPr>
              <w:t xml:space="preserve"> </w:t>
            </w:r>
            <w:proofErr w:type="spellStart"/>
            <w:r w:rsidRPr="00823748">
              <w:rPr>
                <w:spacing w:val="-4"/>
                <w:szCs w:val="28"/>
              </w:rPr>
              <w:t>tổng</w:t>
            </w:r>
            <w:proofErr w:type="spellEnd"/>
            <w:r w:rsidRPr="00823748">
              <w:rPr>
                <w:spacing w:val="-4"/>
                <w:szCs w:val="28"/>
              </w:rPr>
              <w:t xml:space="preserve"> </w:t>
            </w:r>
            <w:proofErr w:type="spellStart"/>
            <w:r w:rsidRPr="00823748">
              <w:rPr>
                <w:spacing w:val="-4"/>
                <w:szCs w:val="28"/>
              </w:rPr>
              <w:t>công</w:t>
            </w:r>
            <w:proofErr w:type="spellEnd"/>
            <w:r w:rsidRPr="00823748">
              <w:rPr>
                <w:spacing w:val="-4"/>
                <w:szCs w:val="28"/>
              </w:rPr>
              <w:t xml:space="preserve"> </w:t>
            </w:r>
            <w:proofErr w:type="spellStart"/>
            <w:r w:rsidRPr="00823748">
              <w:rPr>
                <w:spacing w:val="-4"/>
                <w:szCs w:val="28"/>
              </w:rPr>
              <w:t>suất</w:t>
            </w:r>
            <w:proofErr w:type="spellEnd"/>
            <w:r w:rsidRPr="00823748">
              <w:rPr>
                <w:spacing w:val="-4"/>
                <w:szCs w:val="28"/>
              </w:rPr>
              <w:t xml:space="preserve"> 960 m</w:t>
            </w:r>
            <w:r w:rsidRPr="00823748">
              <w:rPr>
                <w:spacing w:val="-4"/>
                <w:szCs w:val="28"/>
                <w:vertAlign w:val="superscript"/>
              </w:rPr>
              <w:t>3</w:t>
            </w:r>
            <w:r w:rsidRPr="00823748">
              <w:rPr>
                <w:spacing w:val="-4"/>
                <w:szCs w:val="28"/>
              </w:rPr>
              <w:t>/</w:t>
            </w:r>
            <w:proofErr w:type="spellStart"/>
            <w:r w:rsidRPr="00823748">
              <w:rPr>
                <w:spacing w:val="-4"/>
                <w:szCs w:val="28"/>
              </w:rPr>
              <w:t>ngày</w:t>
            </w:r>
            <w:proofErr w:type="spellEnd"/>
          </w:p>
        </w:tc>
      </w:tr>
      <w:tr w:rsidR="005C25AF" w:rsidRPr="00BA368E" w:rsidTr="005C25AF">
        <w:trPr>
          <w:trHeight w:val="683"/>
          <w:jc w:val="center"/>
        </w:trPr>
        <w:tc>
          <w:tcPr>
            <w:tcW w:w="559" w:type="dxa"/>
            <w:shd w:val="clear" w:color="auto" w:fill="auto"/>
          </w:tcPr>
          <w:p w:rsidR="005C25AF" w:rsidRDefault="005C25AF" w:rsidP="005C25AF">
            <w:pPr>
              <w:widowControl w:val="0"/>
              <w:spacing w:before="0" w:line="240" w:lineRule="auto"/>
              <w:jc w:val="both"/>
              <w:rPr>
                <w:bCs/>
                <w:noProof/>
                <w:color w:val="000000"/>
                <w:szCs w:val="28"/>
                <w:lang w:eastAsia="vi-VN"/>
              </w:rPr>
            </w:pPr>
            <w:r>
              <w:rPr>
                <w:bCs/>
                <w:noProof/>
                <w:color w:val="000000"/>
                <w:szCs w:val="28"/>
                <w:lang w:eastAsia="vi-VN"/>
              </w:rPr>
              <w:t>18</w:t>
            </w:r>
          </w:p>
        </w:tc>
        <w:tc>
          <w:tcPr>
            <w:tcW w:w="4599" w:type="dxa"/>
            <w:shd w:val="clear" w:color="auto" w:fill="auto"/>
          </w:tcPr>
          <w:p w:rsidR="005C25AF" w:rsidRPr="005408AE" w:rsidRDefault="005C25AF" w:rsidP="005C25AF">
            <w:pPr>
              <w:widowControl w:val="0"/>
              <w:spacing w:before="0" w:line="240" w:lineRule="auto"/>
              <w:jc w:val="both"/>
              <w:rPr>
                <w:lang w:val="fr-FR"/>
              </w:rPr>
            </w:pPr>
            <w:proofErr w:type="spellStart"/>
            <w:r w:rsidRPr="005408AE">
              <w:rPr>
                <w:lang w:val="fr-FR"/>
              </w:rPr>
              <w:t>Công</w:t>
            </w:r>
            <w:proofErr w:type="spellEnd"/>
            <w:r w:rsidRPr="005408AE">
              <w:rPr>
                <w:lang w:val="fr-FR"/>
              </w:rPr>
              <w:t xml:space="preserve"> </w:t>
            </w:r>
            <w:proofErr w:type="spellStart"/>
            <w:r w:rsidRPr="005408AE">
              <w:rPr>
                <w:lang w:val="fr-FR"/>
              </w:rPr>
              <w:t>ty</w:t>
            </w:r>
            <w:proofErr w:type="spellEnd"/>
            <w:r w:rsidRPr="005408AE">
              <w:rPr>
                <w:lang w:val="fr-FR"/>
              </w:rPr>
              <w:t xml:space="preserve"> TNHH Mai </w:t>
            </w:r>
            <w:proofErr w:type="spellStart"/>
            <w:r w:rsidRPr="005408AE">
              <w:rPr>
                <w:lang w:val="fr-FR"/>
              </w:rPr>
              <w:t>Vĩnh</w:t>
            </w:r>
            <w:proofErr w:type="spellEnd"/>
          </w:p>
        </w:tc>
        <w:tc>
          <w:tcPr>
            <w:tcW w:w="4049" w:type="dxa"/>
            <w:shd w:val="clear" w:color="auto" w:fill="auto"/>
          </w:tcPr>
          <w:p w:rsidR="005C25AF" w:rsidRPr="005408AE" w:rsidRDefault="005C25AF" w:rsidP="005C25AF">
            <w:pPr>
              <w:widowControl w:val="0"/>
              <w:spacing w:before="0" w:line="240" w:lineRule="auto"/>
              <w:jc w:val="both"/>
              <w:rPr>
                <w:bCs/>
                <w:noProof/>
                <w:color w:val="000000"/>
                <w:szCs w:val="28"/>
                <w:lang w:val="fr-FR" w:eastAsia="vi-VN"/>
              </w:rPr>
            </w:pPr>
            <w:r w:rsidRPr="005408AE">
              <w:rPr>
                <w:bCs/>
                <w:noProof/>
                <w:color w:val="000000"/>
                <w:szCs w:val="28"/>
                <w:lang w:val="fr-FR" w:eastAsia="vi-VN"/>
              </w:rPr>
              <w:t xml:space="preserve">Giấy phép xả thải cho HTXL nước thải cao su </w:t>
            </w:r>
          </w:p>
        </w:tc>
      </w:tr>
      <w:tr w:rsidR="005C25AF" w:rsidRPr="002843AB" w:rsidTr="005C25AF">
        <w:trPr>
          <w:trHeight w:val="834"/>
          <w:jc w:val="center"/>
        </w:trPr>
        <w:tc>
          <w:tcPr>
            <w:tcW w:w="559" w:type="dxa"/>
            <w:shd w:val="clear" w:color="auto" w:fill="auto"/>
          </w:tcPr>
          <w:p w:rsidR="005C25AF" w:rsidRDefault="005C25AF" w:rsidP="005C25AF">
            <w:pPr>
              <w:widowControl w:val="0"/>
              <w:spacing w:before="0" w:line="240" w:lineRule="auto"/>
              <w:jc w:val="both"/>
              <w:rPr>
                <w:bCs/>
                <w:noProof/>
                <w:color w:val="000000"/>
                <w:szCs w:val="28"/>
                <w:lang w:eastAsia="vi-VN"/>
              </w:rPr>
            </w:pPr>
            <w:r>
              <w:rPr>
                <w:bCs/>
                <w:noProof/>
                <w:color w:val="000000"/>
                <w:szCs w:val="28"/>
                <w:lang w:eastAsia="vi-VN"/>
              </w:rPr>
              <w:t>19</w:t>
            </w:r>
          </w:p>
        </w:tc>
        <w:tc>
          <w:tcPr>
            <w:tcW w:w="4599" w:type="dxa"/>
            <w:shd w:val="clear" w:color="auto" w:fill="auto"/>
          </w:tcPr>
          <w:p w:rsidR="005C25AF" w:rsidRDefault="005C25AF" w:rsidP="005C25AF">
            <w:pPr>
              <w:widowControl w:val="0"/>
              <w:spacing w:before="0" w:line="240" w:lineRule="auto"/>
              <w:jc w:val="both"/>
            </w:pPr>
            <w:proofErr w:type="spellStart"/>
            <w:r>
              <w:t>Công</w:t>
            </w:r>
            <w:proofErr w:type="spellEnd"/>
            <w:r>
              <w:t xml:space="preserve"> </w:t>
            </w:r>
            <w:proofErr w:type="spellStart"/>
            <w:r>
              <w:t>ty</w:t>
            </w:r>
            <w:proofErr w:type="spellEnd"/>
            <w:r>
              <w:t xml:space="preserve"> TNHH </w:t>
            </w:r>
            <w:proofErr w:type="spellStart"/>
            <w:r>
              <w:t>Chế</w:t>
            </w:r>
            <w:proofErr w:type="spellEnd"/>
            <w:r>
              <w:t xml:space="preserve"> </w:t>
            </w:r>
            <w:proofErr w:type="spellStart"/>
            <w:r>
              <w:t>biến</w:t>
            </w:r>
            <w:proofErr w:type="spellEnd"/>
            <w:r>
              <w:t xml:space="preserve"> </w:t>
            </w:r>
            <w:proofErr w:type="spellStart"/>
            <w:r>
              <w:t>gỗ</w:t>
            </w:r>
            <w:proofErr w:type="spellEnd"/>
            <w:r>
              <w:t xml:space="preserve"> </w:t>
            </w:r>
            <w:proofErr w:type="spellStart"/>
            <w:r>
              <w:t>Thái</w:t>
            </w:r>
            <w:proofErr w:type="spellEnd"/>
            <w:r>
              <w:t xml:space="preserve"> </w:t>
            </w:r>
            <w:proofErr w:type="spellStart"/>
            <w:r>
              <w:t>Bình</w:t>
            </w:r>
            <w:proofErr w:type="spellEnd"/>
            <w:r>
              <w:t xml:space="preserve"> </w:t>
            </w:r>
            <w:proofErr w:type="spellStart"/>
            <w:r>
              <w:t>Dương</w:t>
            </w:r>
            <w:proofErr w:type="spellEnd"/>
          </w:p>
        </w:tc>
        <w:tc>
          <w:tcPr>
            <w:tcW w:w="4049" w:type="dxa"/>
            <w:shd w:val="clear" w:color="auto" w:fill="auto"/>
          </w:tcPr>
          <w:p w:rsidR="005C25AF" w:rsidRDefault="005C25AF" w:rsidP="005C25AF">
            <w:pPr>
              <w:widowControl w:val="0"/>
              <w:spacing w:before="0" w:line="240" w:lineRule="auto"/>
              <w:jc w:val="both"/>
              <w:rPr>
                <w:bCs/>
                <w:noProof/>
                <w:color w:val="000000"/>
                <w:szCs w:val="28"/>
                <w:lang w:eastAsia="vi-VN"/>
              </w:rPr>
            </w:pPr>
            <w:r>
              <w:rPr>
                <w:bCs/>
                <w:noProof/>
                <w:color w:val="000000"/>
                <w:szCs w:val="28"/>
                <w:lang w:eastAsia="vi-VN"/>
              </w:rPr>
              <w:t xml:space="preserve">Giấy phép xả thải cho HTXL nước thải </w:t>
            </w:r>
            <w:proofErr w:type="spellStart"/>
            <w:r w:rsidRPr="00823748">
              <w:rPr>
                <w:spacing w:val="-4"/>
                <w:szCs w:val="28"/>
              </w:rPr>
              <w:t>với</w:t>
            </w:r>
            <w:proofErr w:type="spellEnd"/>
            <w:r w:rsidRPr="00823748">
              <w:rPr>
                <w:spacing w:val="-4"/>
                <w:szCs w:val="28"/>
              </w:rPr>
              <w:t xml:space="preserve"> </w:t>
            </w:r>
            <w:proofErr w:type="spellStart"/>
            <w:r w:rsidRPr="00823748">
              <w:rPr>
                <w:spacing w:val="-4"/>
                <w:szCs w:val="28"/>
              </w:rPr>
              <w:t>công</w:t>
            </w:r>
            <w:proofErr w:type="spellEnd"/>
            <w:r w:rsidRPr="00823748">
              <w:rPr>
                <w:spacing w:val="-4"/>
                <w:szCs w:val="28"/>
              </w:rPr>
              <w:t xml:space="preserve"> </w:t>
            </w:r>
            <w:proofErr w:type="spellStart"/>
            <w:r w:rsidRPr="00823748">
              <w:rPr>
                <w:spacing w:val="-4"/>
                <w:szCs w:val="28"/>
              </w:rPr>
              <w:t>suất</w:t>
            </w:r>
            <w:proofErr w:type="spellEnd"/>
            <w:r w:rsidRPr="00823748">
              <w:rPr>
                <w:spacing w:val="-4"/>
                <w:szCs w:val="28"/>
              </w:rPr>
              <w:t xml:space="preserve"> </w:t>
            </w:r>
            <w:r>
              <w:rPr>
                <w:spacing w:val="-4"/>
                <w:szCs w:val="28"/>
              </w:rPr>
              <w:t>10</w:t>
            </w:r>
            <w:r w:rsidRPr="00823748">
              <w:rPr>
                <w:spacing w:val="-4"/>
                <w:szCs w:val="28"/>
              </w:rPr>
              <w:t>0 m</w:t>
            </w:r>
            <w:r w:rsidRPr="00823748">
              <w:rPr>
                <w:spacing w:val="-4"/>
                <w:szCs w:val="28"/>
                <w:vertAlign w:val="superscript"/>
              </w:rPr>
              <w:t>3</w:t>
            </w:r>
            <w:r w:rsidRPr="00823748">
              <w:rPr>
                <w:spacing w:val="-4"/>
                <w:szCs w:val="28"/>
              </w:rPr>
              <w:t>/</w:t>
            </w:r>
            <w:proofErr w:type="spellStart"/>
            <w:r w:rsidRPr="00823748">
              <w:rPr>
                <w:spacing w:val="-4"/>
                <w:szCs w:val="28"/>
              </w:rPr>
              <w:t>ngày</w:t>
            </w:r>
            <w:proofErr w:type="spellEnd"/>
          </w:p>
        </w:tc>
      </w:tr>
      <w:tr w:rsidR="005C25AF" w:rsidRPr="002843AB" w:rsidTr="005C25AF">
        <w:trPr>
          <w:trHeight w:val="834"/>
          <w:jc w:val="center"/>
        </w:trPr>
        <w:tc>
          <w:tcPr>
            <w:tcW w:w="559" w:type="dxa"/>
            <w:shd w:val="clear" w:color="auto" w:fill="auto"/>
          </w:tcPr>
          <w:p w:rsidR="005C25AF" w:rsidRDefault="005C25AF" w:rsidP="005C25AF">
            <w:pPr>
              <w:widowControl w:val="0"/>
              <w:spacing w:before="0" w:line="240" w:lineRule="auto"/>
              <w:jc w:val="both"/>
              <w:rPr>
                <w:bCs/>
                <w:noProof/>
                <w:color w:val="000000"/>
                <w:szCs w:val="28"/>
                <w:lang w:eastAsia="vi-VN"/>
              </w:rPr>
            </w:pPr>
            <w:r>
              <w:rPr>
                <w:bCs/>
                <w:noProof/>
                <w:color w:val="000000"/>
                <w:szCs w:val="28"/>
                <w:lang w:eastAsia="vi-VN"/>
              </w:rPr>
              <w:t>20</w:t>
            </w:r>
          </w:p>
        </w:tc>
        <w:tc>
          <w:tcPr>
            <w:tcW w:w="4599" w:type="dxa"/>
            <w:shd w:val="clear" w:color="auto" w:fill="auto"/>
          </w:tcPr>
          <w:p w:rsidR="005C25AF" w:rsidRDefault="005C25AF" w:rsidP="005C25AF">
            <w:pPr>
              <w:widowControl w:val="0"/>
              <w:spacing w:before="0" w:line="240" w:lineRule="auto"/>
              <w:jc w:val="both"/>
            </w:pPr>
            <w:proofErr w:type="spellStart"/>
            <w:r>
              <w:t>Công</w:t>
            </w:r>
            <w:proofErr w:type="spellEnd"/>
            <w:r>
              <w:t xml:space="preserve"> </w:t>
            </w:r>
            <w:proofErr w:type="spellStart"/>
            <w:r>
              <w:t>ty</w:t>
            </w:r>
            <w:proofErr w:type="spellEnd"/>
            <w:r>
              <w:t xml:space="preserve"> TNHH </w:t>
            </w:r>
            <w:proofErr w:type="spellStart"/>
            <w:r>
              <w:t>Đông</w:t>
            </w:r>
            <w:proofErr w:type="spellEnd"/>
            <w:r>
              <w:t xml:space="preserve"> Nam</w:t>
            </w:r>
          </w:p>
        </w:tc>
        <w:tc>
          <w:tcPr>
            <w:tcW w:w="4049" w:type="dxa"/>
            <w:shd w:val="clear" w:color="auto" w:fill="auto"/>
          </w:tcPr>
          <w:p w:rsidR="005C25AF" w:rsidRPr="00823748" w:rsidRDefault="005C25AF" w:rsidP="005C25AF">
            <w:pPr>
              <w:widowControl w:val="0"/>
              <w:spacing w:before="0" w:line="240" w:lineRule="auto"/>
              <w:jc w:val="both"/>
              <w:rPr>
                <w:iCs/>
                <w:szCs w:val="26"/>
              </w:rPr>
            </w:pPr>
            <w:r>
              <w:rPr>
                <w:bCs/>
                <w:noProof/>
                <w:color w:val="000000"/>
                <w:szCs w:val="28"/>
                <w:lang w:eastAsia="vi-VN"/>
              </w:rPr>
              <w:t xml:space="preserve">Giấy phép xả thải cho HTXL nước thải </w:t>
            </w:r>
            <w:proofErr w:type="spellStart"/>
            <w:r w:rsidRPr="00823748">
              <w:rPr>
                <w:spacing w:val="-4"/>
                <w:szCs w:val="28"/>
              </w:rPr>
              <w:t>với</w:t>
            </w:r>
            <w:proofErr w:type="spellEnd"/>
            <w:r w:rsidRPr="00823748">
              <w:rPr>
                <w:spacing w:val="-4"/>
                <w:szCs w:val="28"/>
              </w:rPr>
              <w:t xml:space="preserve"> </w:t>
            </w:r>
            <w:proofErr w:type="spellStart"/>
            <w:r w:rsidRPr="00823748">
              <w:rPr>
                <w:spacing w:val="-4"/>
                <w:szCs w:val="28"/>
              </w:rPr>
              <w:t>công</w:t>
            </w:r>
            <w:proofErr w:type="spellEnd"/>
            <w:r w:rsidRPr="00823748">
              <w:rPr>
                <w:spacing w:val="-4"/>
                <w:szCs w:val="28"/>
              </w:rPr>
              <w:t xml:space="preserve"> </w:t>
            </w:r>
            <w:proofErr w:type="spellStart"/>
            <w:r w:rsidRPr="00823748">
              <w:rPr>
                <w:spacing w:val="-4"/>
                <w:szCs w:val="28"/>
              </w:rPr>
              <w:t>suất</w:t>
            </w:r>
            <w:proofErr w:type="spellEnd"/>
            <w:r w:rsidRPr="00823748">
              <w:rPr>
                <w:spacing w:val="-4"/>
                <w:szCs w:val="28"/>
              </w:rPr>
              <w:t xml:space="preserve"> </w:t>
            </w:r>
            <w:r>
              <w:rPr>
                <w:spacing w:val="-4"/>
                <w:szCs w:val="28"/>
              </w:rPr>
              <w:t>10</w:t>
            </w:r>
            <w:r w:rsidRPr="00823748">
              <w:rPr>
                <w:spacing w:val="-4"/>
                <w:szCs w:val="28"/>
              </w:rPr>
              <w:t>0 m</w:t>
            </w:r>
            <w:r w:rsidRPr="00823748">
              <w:rPr>
                <w:spacing w:val="-4"/>
                <w:szCs w:val="28"/>
                <w:vertAlign w:val="superscript"/>
              </w:rPr>
              <w:t>3</w:t>
            </w:r>
            <w:r w:rsidRPr="00823748">
              <w:rPr>
                <w:spacing w:val="-4"/>
                <w:szCs w:val="28"/>
              </w:rPr>
              <w:t>/</w:t>
            </w:r>
            <w:proofErr w:type="spellStart"/>
            <w:r w:rsidRPr="00823748">
              <w:rPr>
                <w:spacing w:val="-4"/>
                <w:szCs w:val="28"/>
              </w:rPr>
              <w:t>ngày</w:t>
            </w:r>
            <w:proofErr w:type="spellEnd"/>
          </w:p>
        </w:tc>
      </w:tr>
      <w:tr w:rsidR="005C25AF" w:rsidRPr="002843AB" w:rsidTr="005C25AF">
        <w:trPr>
          <w:trHeight w:val="737"/>
          <w:jc w:val="center"/>
        </w:trPr>
        <w:tc>
          <w:tcPr>
            <w:tcW w:w="559" w:type="dxa"/>
            <w:shd w:val="clear" w:color="auto" w:fill="auto"/>
          </w:tcPr>
          <w:p w:rsidR="005C25AF" w:rsidRPr="002843AB" w:rsidRDefault="005C25AF" w:rsidP="005C25AF">
            <w:pPr>
              <w:widowControl w:val="0"/>
              <w:spacing w:before="0" w:line="240" w:lineRule="auto"/>
              <w:jc w:val="both"/>
              <w:rPr>
                <w:bCs/>
                <w:noProof/>
                <w:color w:val="000000"/>
                <w:szCs w:val="28"/>
                <w:lang w:eastAsia="vi-VN"/>
              </w:rPr>
            </w:pPr>
            <w:r>
              <w:rPr>
                <w:bCs/>
                <w:noProof/>
                <w:color w:val="000000"/>
                <w:szCs w:val="28"/>
                <w:lang w:eastAsia="vi-VN"/>
              </w:rPr>
              <w:t>21</w:t>
            </w:r>
          </w:p>
        </w:tc>
        <w:tc>
          <w:tcPr>
            <w:tcW w:w="4599" w:type="dxa"/>
            <w:shd w:val="clear" w:color="auto" w:fill="auto"/>
          </w:tcPr>
          <w:p w:rsidR="005C25AF" w:rsidRPr="00215AEE" w:rsidRDefault="005C25AF" w:rsidP="005C25AF">
            <w:pPr>
              <w:widowControl w:val="0"/>
              <w:spacing w:before="0" w:line="240" w:lineRule="auto"/>
              <w:jc w:val="both"/>
              <w:rPr>
                <w:bCs/>
                <w:noProof/>
                <w:color w:val="000000"/>
                <w:szCs w:val="28"/>
                <w:lang w:eastAsia="vi-VN"/>
              </w:rPr>
            </w:pPr>
            <w:proofErr w:type="spellStart"/>
            <w:r w:rsidRPr="00215AEE">
              <w:t>Công</w:t>
            </w:r>
            <w:proofErr w:type="spellEnd"/>
            <w:r w:rsidRPr="00215AEE">
              <w:t xml:space="preserve"> </w:t>
            </w:r>
            <w:proofErr w:type="spellStart"/>
            <w:r w:rsidRPr="00215AEE">
              <w:t>ty</w:t>
            </w:r>
            <w:proofErr w:type="spellEnd"/>
            <w:r w:rsidRPr="00215AEE">
              <w:t xml:space="preserve"> TNHH Minh Long I</w:t>
            </w:r>
            <w:r w:rsidRPr="00215AEE">
              <w:rPr>
                <w:iCs/>
                <w:szCs w:val="26"/>
              </w:rPr>
              <w:t xml:space="preserve"> </w:t>
            </w:r>
          </w:p>
        </w:tc>
        <w:tc>
          <w:tcPr>
            <w:tcW w:w="4049" w:type="dxa"/>
            <w:shd w:val="clear" w:color="auto" w:fill="auto"/>
          </w:tcPr>
          <w:p w:rsidR="005C25AF" w:rsidRPr="00215AEE" w:rsidRDefault="005C25AF" w:rsidP="005C25AF">
            <w:pPr>
              <w:widowControl w:val="0"/>
              <w:spacing w:before="0" w:line="240" w:lineRule="auto"/>
              <w:jc w:val="both"/>
              <w:rPr>
                <w:bCs/>
                <w:noProof/>
                <w:color w:val="000000"/>
                <w:szCs w:val="28"/>
                <w:lang w:eastAsia="vi-VN"/>
              </w:rPr>
            </w:pPr>
            <w:proofErr w:type="spellStart"/>
            <w:r>
              <w:rPr>
                <w:szCs w:val="26"/>
              </w:rPr>
              <w:t>Giấy</w:t>
            </w:r>
            <w:proofErr w:type="spellEnd"/>
            <w:r>
              <w:rPr>
                <w:szCs w:val="26"/>
              </w:rPr>
              <w:t xml:space="preserve"> </w:t>
            </w:r>
            <w:proofErr w:type="spellStart"/>
            <w:r>
              <w:rPr>
                <w:szCs w:val="26"/>
              </w:rPr>
              <w:t>phép</w:t>
            </w:r>
            <w:proofErr w:type="spellEnd"/>
            <w:r>
              <w:rPr>
                <w:szCs w:val="26"/>
              </w:rPr>
              <w:t xml:space="preserve"> </w:t>
            </w:r>
            <w:proofErr w:type="spellStart"/>
            <w:r>
              <w:rPr>
                <w:szCs w:val="26"/>
              </w:rPr>
              <w:t>xả</w:t>
            </w:r>
            <w:proofErr w:type="spellEnd"/>
            <w:r>
              <w:rPr>
                <w:szCs w:val="26"/>
              </w:rPr>
              <w:t xml:space="preserve"> </w:t>
            </w:r>
            <w:proofErr w:type="spellStart"/>
            <w:r>
              <w:rPr>
                <w:szCs w:val="26"/>
              </w:rPr>
              <w:t>thải</w:t>
            </w:r>
            <w:proofErr w:type="spellEnd"/>
            <w:r w:rsidRPr="00215AEE">
              <w:rPr>
                <w:szCs w:val="26"/>
              </w:rPr>
              <w:t xml:space="preserve"> </w:t>
            </w:r>
            <w:proofErr w:type="spellStart"/>
            <w:r w:rsidRPr="00215AEE">
              <w:rPr>
                <w:szCs w:val="26"/>
              </w:rPr>
              <w:t>cho</w:t>
            </w:r>
            <w:proofErr w:type="spellEnd"/>
            <w:r w:rsidRPr="00215AEE">
              <w:rPr>
                <w:szCs w:val="26"/>
              </w:rPr>
              <w:t xml:space="preserve"> </w:t>
            </w:r>
            <w:r w:rsidRPr="00215AEE">
              <w:rPr>
                <w:spacing w:val="-4"/>
                <w:szCs w:val="28"/>
              </w:rPr>
              <w:t xml:space="preserve">02 HTXL </w:t>
            </w:r>
            <w:proofErr w:type="spellStart"/>
            <w:r w:rsidRPr="00215AEE">
              <w:rPr>
                <w:spacing w:val="-4"/>
                <w:szCs w:val="28"/>
              </w:rPr>
              <w:t>nước</w:t>
            </w:r>
            <w:proofErr w:type="spellEnd"/>
            <w:r w:rsidRPr="00215AEE">
              <w:rPr>
                <w:spacing w:val="-4"/>
                <w:szCs w:val="28"/>
              </w:rPr>
              <w:t xml:space="preserve"> </w:t>
            </w:r>
            <w:proofErr w:type="spellStart"/>
            <w:r w:rsidRPr="00215AEE">
              <w:rPr>
                <w:spacing w:val="-4"/>
                <w:szCs w:val="28"/>
              </w:rPr>
              <w:t>thải</w:t>
            </w:r>
            <w:proofErr w:type="spellEnd"/>
            <w:r w:rsidRPr="00215AEE">
              <w:rPr>
                <w:spacing w:val="-4"/>
                <w:szCs w:val="28"/>
              </w:rPr>
              <w:t xml:space="preserve"> </w:t>
            </w:r>
            <w:proofErr w:type="spellStart"/>
            <w:r w:rsidRPr="00215AEE">
              <w:rPr>
                <w:spacing w:val="-4"/>
                <w:szCs w:val="28"/>
              </w:rPr>
              <w:t>sinh</w:t>
            </w:r>
            <w:proofErr w:type="spellEnd"/>
            <w:r w:rsidRPr="00215AEE">
              <w:rPr>
                <w:spacing w:val="-4"/>
                <w:szCs w:val="28"/>
              </w:rPr>
              <w:t xml:space="preserve"> </w:t>
            </w:r>
            <w:proofErr w:type="spellStart"/>
            <w:r w:rsidRPr="00215AEE">
              <w:rPr>
                <w:spacing w:val="-4"/>
                <w:szCs w:val="28"/>
              </w:rPr>
              <w:t>hoạt</w:t>
            </w:r>
            <w:proofErr w:type="spellEnd"/>
            <w:r w:rsidRPr="00215AEE">
              <w:rPr>
                <w:spacing w:val="-4"/>
                <w:szCs w:val="28"/>
              </w:rPr>
              <w:t xml:space="preserve"> </w:t>
            </w:r>
            <w:proofErr w:type="spellStart"/>
            <w:r w:rsidRPr="00215AEE">
              <w:rPr>
                <w:spacing w:val="-4"/>
                <w:szCs w:val="28"/>
              </w:rPr>
              <w:t>và</w:t>
            </w:r>
            <w:proofErr w:type="spellEnd"/>
            <w:r w:rsidRPr="00215AEE">
              <w:rPr>
                <w:spacing w:val="-4"/>
                <w:szCs w:val="28"/>
              </w:rPr>
              <w:t xml:space="preserve"> </w:t>
            </w:r>
            <w:proofErr w:type="spellStart"/>
            <w:r w:rsidRPr="00215AEE">
              <w:rPr>
                <w:spacing w:val="-4"/>
                <w:szCs w:val="28"/>
              </w:rPr>
              <w:t>sản</w:t>
            </w:r>
            <w:proofErr w:type="spellEnd"/>
            <w:r w:rsidRPr="00215AEE">
              <w:rPr>
                <w:spacing w:val="-4"/>
                <w:szCs w:val="28"/>
              </w:rPr>
              <w:t xml:space="preserve"> </w:t>
            </w:r>
            <w:proofErr w:type="spellStart"/>
            <w:r w:rsidRPr="00215AEE">
              <w:rPr>
                <w:spacing w:val="-4"/>
                <w:szCs w:val="28"/>
              </w:rPr>
              <w:t>xuất</w:t>
            </w:r>
            <w:proofErr w:type="spellEnd"/>
          </w:p>
        </w:tc>
      </w:tr>
      <w:tr w:rsidR="005C25AF" w:rsidRPr="002843AB" w:rsidTr="005C25AF">
        <w:trPr>
          <w:trHeight w:val="692"/>
          <w:jc w:val="center"/>
        </w:trPr>
        <w:tc>
          <w:tcPr>
            <w:tcW w:w="559" w:type="dxa"/>
            <w:shd w:val="clear" w:color="auto" w:fill="auto"/>
          </w:tcPr>
          <w:p w:rsidR="005C25AF" w:rsidRDefault="005C25AF" w:rsidP="005C25AF">
            <w:pPr>
              <w:widowControl w:val="0"/>
              <w:spacing w:before="0" w:line="240" w:lineRule="auto"/>
              <w:jc w:val="both"/>
              <w:rPr>
                <w:bCs/>
                <w:noProof/>
                <w:color w:val="000000"/>
                <w:szCs w:val="28"/>
                <w:lang w:eastAsia="vi-VN"/>
              </w:rPr>
            </w:pPr>
            <w:r>
              <w:rPr>
                <w:bCs/>
                <w:noProof/>
                <w:color w:val="000000"/>
                <w:szCs w:val="28"/>
                <w:lang w:eastAsia="vi-VN"/>
              </w:rPr>
              <w:t>22</w:t>
            </w:r>
          </w:p>
        </w:tc>
        <w:tc>
          <w:tcPr>
            <w:tcW w:w="4599" w:type="dxa"/>
            <w:shd w:val="clear" w:color="auto" w:fill="auto"/>
          </w:tcPr>
          <w:p w:rsidR="005C25AF" w:rsidRPr="00215AEE" w:rsidRDefault="005C25AF" w:rsidP="005C25AF">
            <w:pPr>
              <w:widowControl w:val="0"/>
              <w:spacing w:before="0" w:line="240" w:lineRule="auto"/>
              <w:jc w:val="both"/>
            </w:pPr>
            <w:proofErr w:type="spellStart"/>
            <w:r>
              <w:t>Công</w:t>
            </w:r>
            <w:proofErr w:type="spellEnd"/>
            <w:r>
              <w:t xml:space="preserve"> </w:t>
            </w:r>
            <w:proofErr w:type="spellStart"/>
            <w:r>
              <w:t>ty</w:t>
            </w:r>
            <w:proofErr w:type="spellEnd"/>
            <w:r>
              <w:t xml:space="preserve"> CP </w:t>
            </w:r>
            <w:proofErr w:type="spellStart"/>
            <w:r>
              <w:t>Thành</w:t>
            </w:r>
            <w:proofErr w:type="spellEnd"/>
            <w:r>
              <w:t xml:space="preserve"> </w:t>
            </w:r>
            <w:proofErr w:type="spellStart"/>
            <w:r>
              <w:t>phố</w:t>
            </w:r>
            <w:proofErr w:type="spellEnd"/>
            <w:r>
              <w:t xml:space="preserve"> </w:t>
            </w:r>
            <w:proofErr w:type="spellStart"/>
            <w:r>
              <w:t>Đẹp</w:t>
            </w:r>
            <w:proofErr w:type="spellEnd"/>
          </w:p>
        </w:tc>
        <w:tc>
          <w:tcPr>
            <w:tcW w:w="4049" w:type="dxa"/>
            <w:shd w:val="clear" w:color="auto" w:fill="auto"/>
          </w:tcPr>
          <w:p w:rsidR="005C25AF" w:rsidRDefault="005C25AF" w:rsidP="005C25AF">
            <w:pPr>
              <w:widowControl w:val="0"/>
              <w:spacing w:before="0" w:line="240" w:lineRule="auto"/>
              <w:jc w:val="both"/>
              <w:rPr>
                <w:szCs w:val="26"/>
              </w:rPr>
            </w:pPr>
            <w:r>
              <w:rPr>
                <w:bCs/>
                <w:noProof/>
                <w:color w:val="000000"/>
                <w:szCs w:val="28"/>
                <w:lang w:eastAsia="vi-VN"/>
              </w:rPr>
              <w:t>Giấy phép xả thải Nhà máy xử lý nước thải KCN Thành phố Đẹp</w:t>
            </w:r>
          </w:p>
        </w:tc>
      </w:tr>
    </w:tbl>
    <w:p w:rsidR="005C25AF" w:rsidRPr="00741D76" w:rsidRDefault="005C25AF" w:rsidP="005C25AF">
      <w:pPr>
        <w:spacing w:line="264" w:lineRule="auto"/>
        <w:ind w:left="86" w:firstLine="446"/>
        <w:jc w:val="both"/>
        <w:rPr>
          <w:szCs w:val="28"/>
        </w:rPr>
      </w:pPr>
      <w:r w:rsidRPr="00741D76">
        <w:rPr>
          <w:bCs/>
          <w:i/>
          <w:noProof/>
          <w:color w:val="000000"/>
          <w:szCs w:val="28"/>
          <w:lang w:eastAsia="vi-VN"/>
        </w:rPr>
        <w:t>Ngoài ra Trung tâm còn thực hiện tư vấn lập hồ sơ xin cấp phép khai thác nước dưới đất, cam kết bảo vệ môi trường, đề án bảo vệ môi trường đơn giản, đăng ký sổ chủ nguồn thải cho rất nhiều doanh nghiệp trong tỉnh.</w:t>
      </w:r>
    </w:p>
    <w:p w:rsidR="005C25AF" w:rsidRDefault="005C25AF" w:rsidP="005C25AF">
      <w:r>
        <w:rPr>
          <w:b/>
          <w:sz w:val="40"/>
          <w:szCs w:val="40"/>
        </w:rPr>
        <w:br w:type="page"/>
      </w:r>
    </w:p>
    <w:sectPr w:rsidR="005C2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E4F6B"/>
    <w:multiLevelType w:val="hybridMultilevel"/>
    <w:tmpl w:val="BF42C346"/>
    <w:lvl w:ilvl="0" w:tplc="DFAA397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0B46901"/>
    <w:multiLevelType w:val="multilevel"/>
    <w:tmpl w:val="D0F840C6"/>
    <w:lvl w:ilvl="0">
      <w:start w:val="1"/>
      <w:numFmt w:val="upperRoman"/>
      <w:lvlText w:val="%1."/>
      <w:lvlJc w:val="left"/>
      <w:pPr>
        <w:ind w:left="720" w:hanging="360"/>
      </w:pPr>
      <w:rPr>
        <w:rFonts w:ascii="Times New Roman" w:eastAsia="Calibri" w:hAnsi="Times New Roman" w:cs="Times New Roman"/>
        <w:color w:val="000000"/>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64BE1888"/>
    <w:multiLevelType w:val="hybridMultilevel"/>
    <w:tmpl w:val="9C1ED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00366E"/>
    <w:multiLevelType w:val="hybridMultilevel"/>
    <w:tmpl w:val="271A9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98415A"/>
    <w:multiLevelType w:val="hybridMultilevel"/>
    <w:tmpl w:val="0E508558"/>
    <w:lvl w:ilvl="0" w:tplc="11C63D7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110"/>
    <w:rsid w:val="001205D6"/>
    <w:rsid w:val="005C25AF"/>
    <w:rsid w:val="00676110"/>
    <w:rsid w:val="00790F23"/>
    <w:rsid w:val="00CE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5AF"/>
    <w:pPr>
      <w:spacing w:before="120" w:after="0" w:line="312"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5AF"/>
    <w:pPr>
      <w:spacing w:before="120" w:after="0" w:line="312"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10</Pages>
  <Words>1747</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hoanglehuynh</dc:creator>
  <cp:keywords/>
  <dc:description/>
  <cp:lastModifiedBy>hoanglehuynh</cp:lastModifiedBy>
  <cp:revision>2</cp:revision>
  <dcterms:created xsi:type="dcterms:W3CDTF">2018-01-24T01:03:00Z</dcterms:created>
  <dcterms:modified xsi:type="dcterms:W3CDTF">2018-01-24T02:08:00Z</dcterms:modified>
</cp:coreProperties>
</file>